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7D09" w14:textId="7E93063C" w:rsidR="00124729" w:rsidRPr="00390C1D" w:rsidRDefault="00124729" w:rsidP="00124729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Lumley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6.2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.23</w:t>
      </w:r>
    </w:p>
    <w:p w14:paraId="08FC9F43" w14:textId="1CA46CC1" w:rsidR="00000000" w:rsidRDefault="00000000" w:rsidP="00124729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E7693F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618827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shaded shape on a 1 cm square grid.</w:t>
      </w:r>
    </w:p>
    <w:p w14:paraId="7552E1FA" w14:textId="53A4F147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39F66D" wp14:editId="18E63C53">
            <wp:extent cx="2735580" cy="215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7B43B9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shaded shape?</w:t>
      </w:r>
    </w:p>
    <w:p w14:paraId="285EEECB" w14:textId="63E3A1C2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AFA4BC" wp14:editId="5DBAD754">
            <wp:extent cx="166878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CFB9A8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B233E9E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3700D09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E277443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0A14C7B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0312E66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6F2D2C9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73E6A90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F59352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EF08C49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B649433" w14:textId="5A216A1C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1C9629D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7D0EC1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Lara has some identical rectangles.</w:t>
      </w:r>
    </w:p>
    <w:p w14:paraId="34FECC6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They are 7 centimetres long and 2 centimetres wide.</w:t>
      </w:r>
    </w:p>
    <w:p w14:paraId="2DF5852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0135C7" w14:textId="6C8949A2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4FCB4A" wp14:editId="04AFEFA5">
            <wp:extent cx="2956560" cy="708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C78F7A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She uses </w:t>
      </w:r>
      <w:r>
        <w:rPr>
          <w:rFonts w:ascii="Arial" w:hAnsi="Arial" w:cs="Arial"/>
          <w:b/>
          <w:bCs/>
        </w:rPr>
        <w:t xml:space="preserve">five </w:t>
      </w:r>
      <w:r>
        <w:rPr>
          <w:rFonts w:ascii="Arial" w:hAnsi="Arial" w:cs="Arial"/>
        </w:rPr>
        <w:t>of her rectangles to make the large rectangle below.</w:t>
      </w:r>
    </w:p>
    <w:p w14:paraId="37C070E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B8BF42" w14:textId="72DEDB44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36AD9F" wp14:editId="78807394">
            <wp:extent cx="2286000" cy="1493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68E49A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 xml:space="preserve">perimeter </w:t>
      </w:r>
      <w:r>
        <w:rPr>
          <w:rFonts w:ascii="Arial" w:hAnsi="Arial" w:cs="Arial"/>
        </w:rPr>
        <w:t>of the large rectangle?</w:t>
      </w:r>
    </w:p>
    <w:p w14:paraId="1BAC5D1E" w14:textId="33866A52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AFA181" wp14:editId="6B443A88">
            <wp:extent cx="166878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E7D0C6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E50E63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large rectangle?</w:t>
      </w:r>
    </w:p>
    <w:p w14:paraId="609BB06D" w14:textId="5CAABBD1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D38557" wp14:editId="1031AC46">
            <wp:extent cx="166878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FCC428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71B49B8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95D962D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787AF44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FE96684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C0C9059" w14:textId="77777777" w:rsidR="00124729" w:rsidRDefault="001247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A2020D5" w14:textId="380ED4F5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6D9880A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E8BF7B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 line</w:t>
      </w:r>
      <w:r>
        <w:rPr>
          <w:rFonts w:ascii="Arial" w:hAnsi="Arial" w:cs="Arial"/>
        </w:rPr>
        <w:t xml:space="preserve"> from each shape to the rectangle which has the</w:t>
      </w:r>
      <w:r>
        <w:rPr>
          <w:rFonts w:ascii="Arial" w:hAnsi="Arial" w:cs="Arial"/>
          <w:b/>
          <w:bCs/>
        </w:rPr>
        <w:t xml:space="preserve"> same area</w:t>
      </w:r>
      <w:r>
        <w:rPr>
          <w:rFonts w:ascii="Arial" w:hAnsi="Arial" w:cs="Arial"/>
        </w:rPr>
        <w:t>.</w:t>
      </w:r>
    </w:p>
    <w:p w14:paraId="2AA9C1D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One is done for you.</w:t>
      </w:r>
    </w:p>
    <w:p w14:paraId="4D7D9FE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76C6278" w14:textId="5F7297D6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AF2C46" wp14:editId="336C5E83">
            <wp:extent cx="4221480" cy="3497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40A719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</w:t>
      </w:r>
    </w:p>
    <w:p w14:paraId="5FB5233E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315FCD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D9236A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some shapes on a grid.</w:t>
      </w:r>
    </w:p>
    <w:p w14:paraId="2D475705" w14:textId="544527E3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42792E" wp14:editId="67196504">
            <wp:extent cx="3627120" cy="255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4E2370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shape has the </w:t>
      </w:r>
      <w:r>
        <w:rPr>
          <w:rFonts w:ascii="Arial" w:hAnsi="Arial" w:cs="Arial"/>
          <w:b/>
          <w:bCs/>
        </w:rPr>
        <w:t>longest perimeter</w:t>
      </w:r>
      <w:r>
        <w:rPr>
          <w:rFonts w:ascii="Arial" w:hAnsi="Arial" w:cs="Arial"/>
        </w:rPr>
        <w:t>?</w:t>
      </w:r>
    </w:p>
    <w:p w14:paraId="1566DE91" w14:textId="244E5B7E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42FCE60" wp14:editId="3CB26EB8">
            <wp:extent cx="166878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675294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7BD895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shape has the </w:t>
      </w:r>
      <w:r>
        <w:rPr>
          <w:rFonts w:ascii="Arial" w:hAnsi="Arial" w:cs="Arial"/>
          <w:b/>
          <w:bCs/>
        </w:rPr>
        <w:t>largest area</w:t>
      </w:r>
      <w:r>
        <w:rPr>
          <w:rFonts w:ascii="Arial" w:hAnsi="Arial" w:cs="Arial"/>
        </w:rPr>
        <w:t>?</w:t>
      </w:r>
    </w:p>
    <w:p w14:paraId="3D4BCFAA" w14:textId="3B7E3C1C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0D0BAC" wp14:editId="49A4347B">
            <wp:extent cx="1668780" cy="571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06A719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E959177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3AFA5E9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20CABD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centimetre square grid.</w:t>
      </w:r>
    </w:p>
    <w:p w14:paraId="2B28314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the grid draw a </w:t>
      </w:r>
      <w:r>
        <w:rPr>
          <w:rFonts w:ascii="Arial" w:hAnsi="Arial" w:cs="Arial"/>
          <w:b/>
          <w:bCs/>
        </w:rPr>
        <w:t>shape</w:t>
      </w:r>
      <w:r>
        <w:rPr>
          <w:rFonts w:ascii="Arial" w:hAnsi="Arial" w:cs="Arial"/>
        </w:rPr>
        <w:t xml:space="preserve"> which has an </w:t>
      </w:r>
      <w:r>
        <w:rPr>
          <w:rFonts w:ascii="Arial" w:hAnsi="Arial" w:cs="Arial"/>
          <w:b/>
          <w:bCs/>
        </w:rPr>
        <w:t xml:space="preserve">area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</w:rPr>
        <w:t xml:space="preserve"> square centimetres.</w:t>
      </w:r>
    </w:p>
    <w:p w14:paraId="3FF7BED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E6151F1" w14:textId="3A9E4F1A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85944E" wp14:editId="65A9B554">
            <wp:extent cx="3962400" cy="148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6914C7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F302B4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the grid below draw a </w:t>
      </w:r>
      <w:r>
        <w:rPr>
          <w:rFonts w:ascii="Arial" w:hAnsi="Arial" w:cs="Arial"/>
          <w:b/>
          <w:bCs/>
        </w:rPr>
        <w:t>rectangle</w:t>
      </w:r>
      <w:r>
        <w:rPr>
          <w:rFonts w:ascii="Arial" w:hAnsi="Arial" w:cs="Arial"/>
        </w:rPr>
        <w:t xml:space="preserve"> which has a </w:t>
      </w:r>
      <w:r>
        <w:rPr>
          <w:rFonts w:ascii="Arial" w:hAnsi="Arial" w:cs="Arial"/>
          <w:b/>
          <w:bCs/>
        </w:rPr>
        <w:t>perimeter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</w:rPr>
        <w:t>centimetres.</w:t>
      </w:r>
    </w:p>
    <w:p w14:paraId="55F8404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FC660DF" w14:textId="4BDB5B1B" w:rsidR="00000000" w:rsidRDefault="001247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9777D6" wp14:editId="50A45846">
            <wp:extent cx="3962400" cy="1485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87F21A0" w14:textId="77777777" w:rsidR="00853B5A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853B5A" w:rsidSect="00124729">
      <w:footerReference w:type="default" r:id="rId15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BB66" w14:textId="77777777" w:rsidR="00853B5A" w:rsidRDefault="00853B5A">
      <w:pPr>
        <w:spacing w:after="0" w:line="240" w:lineRule="auto"/>
      </w:pPr>
      <w:r>
        <w:separator/>
      </w:r>
    </w:p>
  </w:endnote>
  <w:endnote w:type="continuationSeparator" w:id="0">
    <w:p w14:paraId="205B7846" w14:textId="77777777" w:rsidR="00853B5A" w:rsidRDefault="0085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B509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384B" w14:textId="77777777" w:rsidR="00853B5A" w:rsidRDefault="00853B5A">
      <w:pPr>
        <w:spacing w:after="0" w:line="240" w:lineRule="auto"/>
      </w:pPr>
      <w:r>
        <w:separator/>
      </w:r>
    </w:p>
  </w:footnote>
  <w:footnote w:type="continuationSeparator" w:id="0">
    <w:p w14:paraId="619240E7" w14:textId="77777777" w:rsidR="00853B5A" w:rsidRDefault="00853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29"/>
    <w:rsid w:val="00124729"/>
    <w:rsid w:val="008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56F27"/>
  <w14:defaultImageDpi w14:val="0"/>
  <w15:docId w15:val="{A40CB7FC-CD61-411B-B367-0A80F90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4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29"/>
  </w:style>
  <w:style w:type="paragraph" w:styleId="Footer">
    <w:name w:val="footer"/>
    <w:basedOn w:val="Normal"/>
    <w:link w:val="FooterChar"/>
    <w:uiPriority w:val="99"/>
    <w:unhideWhenUsed/>
    <w:rsid w:val="00124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2023-02-06T13:44:00Z</cp:lastPrinted>
  <dcterms:created xsi:type="dcterms:W3CDTF">2023-02-06T13:44:00Z</dcterms:created>
  <dcterms:modified xsi:type="dcterms:W3CDTF">2023-02-06T13:44:00Z</dcterms:modified>
</cp:coreProperties>
</file>