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56" w:rsidRPr="00121D56" w:rsidRDefault="00121D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121D5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Raby Homework – Science – Living Things – 29.3.23</w:t>
      </w:r>
    </w:p>
    <w:p w:rsidR="001E74B7" w:rsidRDefault="001E74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Pond life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Tom is finding out about pond life. He holds a glass bowl in the water and watches the pond life underneath.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482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property of the bowl allows Tom to see the pond life?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 The glass bowl is ..................................................................................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pictures below show some of the things Tom sees underneath the bowl.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2920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stickleback fish is a predator.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the stickleback fish is a predator.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268"/>
        <w:gridCol w:w="977"/>
      </w:tblGrid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eats plants.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eats other</w:t>
            </w:r>
            <w:r>
              <w:rPr>
                <w:rFonts w:ascii="Arial" w:hAnsi="Arial" w:cs="Arial"/>
              </w:rPr>
              <w:br/>
              <w:t>animals.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</w:tr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hides near</w:t>
            </w:r>
            <w:r>
              <w:rPr>
                <w:rFonts w:ascii="Arial" w:hAnsi="Arial" w:cs="Arial"/>
              </w:rPr>
              <w:br/>
              <w:t>pondweed.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gets eaten by</w:t>
            </w:r>
            <w:r>
              <w:rPr>
                <w:rFonts w:ascii="Arial" w:hAnsi="Arial" w:cs="Arial"/>
              </w:rPr>
              <w:br/>
              <w:t>other animals.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</w:tr>
    </w:tbl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The pondweed is a producer.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of the following statements about producers.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395"/>
        <w:gridCol w:w="3110"/>
      </w:tblGrid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are at the start of the food chain.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catch their food from the water.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use sunlight to make new</w:t>
            </w:r>
            <w:r>
              <w:rPr>
                <w:rFonts w:ascii="Arial" w:hAnsi="Arial" w:cs="Arial"/>
              </w:rPr>
              <w:br/>
              <w:t>materials for growth.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</w:tbl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220"/>
      </w:tblGrid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76600" cy="13049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ind w:left="243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 Explain why Tom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see the micro-organisms in the water.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 xml:space="preserve"> ......................................................................................................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Why does it help to have some micro-organisms living in the pond?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 xml:space="preserve"> ......................................................................................................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1D56" w:rsidRDefault="00121D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21D56" w:rsidRDefault="00121D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21D56" w:rsidRDefault="00121D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21D56" w:rsidRDefault="00121D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21D56" w:rsidRDefault="00121D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21D56" w:rsidRDefault="00121D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E74B7" w:rsidRDefault="001E74B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Fish tank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Philip’s class has some goldfish in a fish tank.</w:t>
      </w:r>
      <w:r>
        <w:rPr>
          <w:rFonts w:ascii="Arial" w:hAnsi="Arial" w:cs="Arial"/>
        </w:rPr>
        <w:br/>
        <w:t>The picture below shows the fish tank.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solid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liquid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gas </w:t>
      </w:r>
      <w:r>
        <w:rPr>
          <w:rFonts w:ascii="Arial" w:hAnsi="Arial" w:cs="Arial"/>
        </w:rPr>
        <w:t>to complete each label on the diagram.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plastic lid                                              inside the bubble</w:t>
      </w:r>
    </w:p>
    <w:p w:rsidR="001E74B7" w:rsidRDefault="00E155D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76225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019550" cy="2905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Philip needs to clean the fish tank.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takes the fish and the plants out of the fish tank.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4281"/>
      </w:tblGrid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tips the dirty water and gravel from the fish tank into a sieve.</w:t>
            </w:r>
          </w:p>
        </w:tc>
        <w:tc>
          <w:tcPr>
            <w:tcW w:w="4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43125" cy="990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</w:tr>
    </w:tbl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sentences below to show what happens to the gravel and the water when they are separated with the sieve.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 The gravel ......................................................................................................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The water .......................................................................................................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There are micro-organisms in the gravel.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 xml:space="preserve">true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false </w:t>
      </w:r>
      <w:r>
        <w:rPr>
          <w:rFonts w:ascii="Arial" w:hAnsi="Arial" w:cs="Arial"/>
        </w:rPr>
        <w:t>next to each sentence about the micro-organisms living in the gravel.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>?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 Micro-organisms...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are small enough to live in between the gravel.                  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can break down leftover fish food.                                      .......................</w:t>
      </w:r>
    </w:p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micro-organisms living in the fish tank carry out life processes.</w:t>
      </w:r>
    </w:p>
    <w:p w:rsidR="001E74B7" w:rsidRDefault="001E74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boxes to show which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statements about the life processes of the living micro-organisms are true.</w:t>
      </w:r>
    </w:p>
    <w:p w:rsidR="001E74B7" w:rsidRDefault="00E155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B7">
        <w:rPr>
          <w:rFonts w:ascii="Arial" w:hAnsi="Arial" w:cs="Arial"/>
        </w:rPr>
        <w:t>  In the fish tank...</w:t>
      </w: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4"/>
        <w:gridCol w:w="860"/>
      </w:tblGrid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micro-organisms need nutrients.</w:t>
            </w:r>
          </w:p>
        </w:tc>
        <w:tc>
          <w:tcPr>
            <w:tcW w:w="8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</w:tr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micro-organisms do </w:t>
            </w:r>
            <w:r>
              <w:rPr>
                <w:rFonts w:ascii="Arial" w:hAnsi="Arial" w:cs="Arial"/>
                <w:b/>
                <w:bCs/>
              </w:rPr>
              <w:t xml:space="preserve">not </w:t>
            </w:r>
            <w:r>
              <w:rPr>
                <w:rFonts w:ascii="Arial" w:hAnsi="Arial" w:cs="Arial"/>
              </w:rPr>
              <w:t>grow.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</w:tr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micro-organisms do </w:t>
            </w:r>
            <w:r>
              <w:rPr>
                <w:rFonts w:ascii="Arial" w:hAnsi="Arial" w:cs="Arial"/>
                <w:b/>
                <w:bCs/>
              </w:rPr>
              <w:t xml:space="preserve">not </w:t>
            </w:r>
            <w:r>
              <w:rPr>
                <w:rFonts w:ascii="Arial" w:hAnsi="Arial" w:cs="Arial"/>
              </w:rPr>
              <w:t>reproduce.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</w:tr>
      <w:tr w:rsidR="001E7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1E74B7" w:rsidRDefault="001E74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micro-organisms can move.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1E74B7" w:rsidRDefault="00E155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4B7">
              <w:rPr>
                <w:rFonts w:ascii="Arial" w:hAnsi="Arial" w:cs="Arial"/>
              </w:rPr>
              <w:t> </w:t>
            </w:r>
          </w:p>
        </w:tc>
      </w:tr>
    </w:tbl>
    <w:p w:rsidR="001E74B7" w:rsidRDefault="001E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1E74B7" w:rsidSect="00121D56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B7" w:rsidRDefault="001E74B7">
      <w:pPr>
        <w:spacing w:after="0" w:line="240" w:lineRule="auto"/>
      </w:pPr>
      <w:r>
        <w:separator/>
      </w:r>
    </w:p>
  </w:endnote>
  <w:endnote w:type="continuationSeparator" w:id="0">
    <w:p w:rsidR="001E74B7" w:rsidRDefault="001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B7" w:rsidRDefault="001E74B7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E155D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155DE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:rsidR="001E74B7" w:rsidRDefault="001E74B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B7" w:rsidRDefault="001E74B7">
      <w:pPr>
        <w:spacing w:after="0" w:line="240" w:lineRule="auto"/>
      </w:pPr>
      <w:r>
        <w:separator/>
      </w:r>
    </w:p>
  </w:footnote>
  <w:footnote w:type="continuationSeparator" w:id="0">
    <w:p w:rsidR="001E74B7" w:rsidRDefault="001E7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56"/>
    <w:rsid w:val="00121D56"/>
    <w:rsid w:val="001E74B7"/>
    <w:rsid w:val="00E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D347B2-1AD6-4F6B-92F4-10D528E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C202C049</Template>
  <TotalTime>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2023-03-29T15:09:00Z</dcterms:created>
  <dcterms:modified xsi:type="dcterms:W3CDTF">2023-03-29T15:09:00Z</dcterms:modified>
</cp:coreProperties>
</file>