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2982" w14:textId="77777777" w:rsidR="006E4D5E" w:rsidRPr="006E4D5E" w:rsidRDefault="006E4D5E" w:rsidP="006E4D5E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</w:pPr>
      <w:r w:rsidRPr="006E4D5E"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  <w:t xml:space="preserve">Science Homework – Animals Including Humans – </w:t>
      </w:r>
      <w:r w:rsidR="00607964"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  <w:t>Lumley</w:t>
      </w:r>
      <w:r w:rsidRPr="006E4D5E"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  <w:t xml:space="preserve"> – 25.9.23</w:t>
      </w:r>
    </w:p>
    <w:p w14:paraId="1F5F17D3" w14:textId="77777777" w:rsidR="006E4D5E" w:rsidRDefault="006E4D5E" w:rsidP="006E4D5E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1E21CAF4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  <w:sz w:val="27"/>
          <w:szCs w:val="27"/>
        </w:rPr>
        <w:t>Q1.</w:t>
      </w:r>
    </w:p>
    <w:p w14:paraId="1173A931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Growth and health</w:t>
      </w:r>
    </w:p>
    <w:p w14:paraId="1D2E7945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(a)     Sue writes down some different stages of the human life cycle.</w:t>
      </w:r>
    </w:p>
    <w:p w14:paraId="1AEF15F3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</w:tblGrid>
      <w:tr w:rsidR="00E27C7C" w14:paraId="42FF6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129C27F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Some stages of the human life cycle</w:t>
            </w:r>
          </w:p>
          <w:p w14:paraId="1A177D52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 xml:space="preserve">A   </w:t>
            </w:r>
            <w:r>
              <w:rPr>
                <w:rFonts w:ascii="Arial" w:hAnsi="Arial" w:cs="Arial"/>
                <w:kern w:val="0"/>
              </w:rPr>
              <w:t>adult                        </w:t>
            </w:r>
            <w:r>
              <w:rPr>
                <w:rFonts w:ascii="Arial" w:hAnsi="Arial" w:cs="Arial"/>
                <w:b/>
                <w:bCs/>
                <w:kern w:val="0"/>
              </w:rPr>
              <w:t>B</w:t>
            </w:r>
            <w:r>
              <w:rPr>
                <w:rFonts w:ascii="Arial" w:hAnsi="Arial" w:cs="Arial"/>
                <w:kern w:val="0"/>
              </w:rPr>
              <w:t xml:space="preserve">   old age                       </w:t>
            </w:r>
            <w:r>
              <w:rPr>
                <w:rFonts w:ascii="Arial" w:hAnsi="Arial" w:cs="Arial"/>
                <w:b/>
                <w:bCs/>
                <w:kern w:val="0"/>
              </w:rPr>
              <w:t>C</w:t>
            </w:r>
            <w:r>
              <w:rPr>
                <w:rFonts w:ascii="Arial" w:hAnsi="Arial" w:cs="Arial"/>
                <w:kern w:val="0"/>
              </w:rPr>
              <w:t>   toddler</w:t>
            </w:r>
          </w:p>
          <w:p w14:paraId="122F7DF2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D</w:t>
            </w:r>
            <w:r>
              <w:rPr>
                <w:rFonts w:ascii="Arial" w:hAnsi="Arial" w:cs="Arial"/>
                <w:kern w:val="0"/>
              </w:rPr>
              <w:t>   teenager                          </w:t>
            </w:r>
            <w:r>
              <w:rPr>
                <w:rFonts w:ascii="Arial" w:hAnsi="Arial" w:cs="Arial"/>
                <w:b/>
                <w:bCs/>
                <w:kern w:val="0"/>
              </w:rPr>
              <w:t>E</w:t>
            </w:r>
            <w:r>
              <w:rPr>
                <w:rFonts w:ascii="Arial" w:hAnsi="Arial" w:cs="Arial"/>
                <w:kern w:val="0"/>
              </w:rPr>
              <w:t>   newborn</w:t>
            </w:r>
          </w:p>
        </w:tc>
      </w:tr>
    </w:tbl>
    <w:p w14:paraId="5B32C1B6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Write the correct </w:t>
      </w:r>
      <w:r>
        <w:rPr>
          <w:rFonts w:ascii="Arial" w:hAnsi="Arial" w:cs="Arial"/>
          <w:b/>
          <w:bCs/>
          <w:kern w:val="0"/>
        </w:rPr>
        <w:t xml:space="preserve">letter </w:t>
      </w:r>
      <w:r>
        <w:rPr>
          <w:rFonts w:ascii="Arial" w:hAnsi="Arial" w:cs="Arial"/>
          <w:kern w:val="0"/>
        </w:rPr>
        <w:t>(</w:t>
      </w:r>
      <w:r>
        <w:rPr>
          <w:rFonts w:ascii="Arial" w:hAnsi="Arial" w:cs="Arial"/>
          <w:b/>
          <w:bCs/>
          <w:kern w:val="0"/>
        </w:rPr>
        <w:t>A</w:t>
      </w:r>
      <w:r>
        <w:rPr>
          <w:rFonts w:ascii="Arial" w:hAnsi="Arial" w:cs="Arial"/>
          <w:kern w:val="0"/>
        </w:rPr>
        <w:t>–</w:t>
      </w:r>
      <w:r>
        <w:rPr>
          <w:rFonts w:ascii="Arial" w:hAnsi="Arial" w:cs="Arial"/>
          <w:b/>
          <w:bCs/>
          <w:kern w:val="0"/>
        </w:rPr>
        <w:t>E</w:t>
      </w:r>
      <w:r>
        <w:rPr>
          <w:rFonts w:ascii="Arial" w:hAnsi="Arial" w:cs="Arial"/>
          <w:kern w:val="0"/>
        </w:rPr>
        <w:t>) in each box on the chart below to order the stages of the human life cycle from youngest to oldest.</w:t>
      </w:r>
    </w:p>
    <w:p w14:paraId="453E5B01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2F4C6F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br/>
      </w:r>
      <w:r>
        <w:rPr>
          <w:rFonts w:ascii="Arial" w:hAnsi="Arial" w:cs="Arial"/>
          <w:kern w:val="0"/>
        </w:rPr>
        <w:pict w14:anchorId="225C9354">
          <v:shape id="_x0000_i1026" type="#_x0000_t75" style="width:360.6pt;height:98.4pt">
            <v:imagedata r:id="rId7" o:title=""/>
          </v:shape>
        </w:pict>
      </w:r>
      <w:r>
        <w:rPr>
          <w:rFonts w:ascii="Arial" w:hAnsi="Arial" w:cs="Arial"/>
          <w:kern w:val="0"/>
        </w:rPr>
        <w:t> </w:t>
      </w:r>
    </w:p>
    <w:p w14:paraId="043600D2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26CA2865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(b)     Sue describes some of the stages of the human life cycle in the table below.</w:t>
      </w:r>
    </w:p>
    <w:p w14:paraId="347C75B2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Which stages of the human life cycle (</w:t>
      </w:r>
      <w:r>
        <w:rPr>
          <w:rFonts w:ascii="Arial" w:hAnsi="Arial" w:cs="Arial"/>
          <w:b/>
          <w:bCs/>
          <w:kern w:val="0"/>
        </w:rPr>
        <w:t>A</w:t>
      </w:r>
      <w:r>
        <w:rPr>
          <w:rFonts w:ascii="Arial" w:hAnsi="Arial" w:cs="Arial"/>
          <w:kern w:val="0"/>
        </w:rPr>
        <w:t xml:space="preserve">, </w:t>
      </w:r>
      <w:r>
        <w:rPr>
          <w:rFonts w:ascii="Arial" w:hAnsi="Arial" w:cs="Arial"/>
          <w:b/>
          <w:bCs/>
          <w:kern w:val="0"/>
        </w:rPr>
        <w:t>B</w:t>
      </w:r>
      <w:r>
        <w:rPr>
          <w:rFonts w:ascii="Arial" w:hAnsi="Arial" w:cs="Arial"/>
          <w:kern w:val="0"/>
        </w:rPr>
        <w:t xml:space="preserve">, </w:t>
      </w:r>
      <w:r>
        <w:rPr>
          <w:rFonts w:ascii="Arial" w:hAnsi="Arial" w:cs="Arial"/>
          <w:b/>
          <w:bCs/>
          <w:kern w:val="0"/>
        </w:rPr>
        <w:t>C</w:t>
      </w:r>
      <w:r>
        <w:rPr>
          <w:rFonts w:ascii="Arial" w:hAnsi="Arial" w:cs="Arial"/>
          <w:kern w:val="0"/>
        </w:rPr>
        <w:t xml:space="preserve">, </w:t>
      </w:r>
      <w:r>
        <w:rPr>
          <w:rFonts w:ascii="Arial" w:hAnsi="Arial" w:cs="Arial"/>
          <w:b/>
          <w:bCs/>
          <w:kern w:val="0"/>
        </w:rPr>
        <w:t xml:space="preserve">D </w:t>
      </w:r>
      <w:r>
        <w:rPr>
          <w:rFonts w:ascii="Arial" w:hAnsi="Arial" w:cs="Arial"/>
          <w:kern w:val="0"/>
        </w:rPr>
        <w:t xml:space="preserve">or </w:t>
      </w:r>
      <w:r>
        <w:rPr>
          <w:rFonts w:ascii="Arial" w:hAnsi="Arial" w:cs="Arial"/>
          <w:b/>
          <w:bCs/>
          <w:kern w:val="0"/>
        </w:rPr>
        <w:t>E</w:t>
      </w:r>
      <w:r>
        <w:rPr>
          <w:rFonts w:ascii="Arial" w:hAnsi="Arial" w:cs="Arial"/>
          <w:kern w:val="0"/>
        </w:rPr>
        <w:t xml:space="preserve">) are being described? Write </w:t>
      </w:r>
      <w:r>
        <w:rPr>
          <w:rFonts w:ascii="Arial" w:hAnsi="Arial" w:cs="Arial"/>
          <w:b/>
          <w:bCs/>
          <w:kern w:val="0"/>
        </w:rPr>
        <w:t xml:space="preserve">ONE </w:t>
      </w:r>
      <w:r>
        <w:rPr>
          <w:rFonts w:ascii="Arial" w:hAnsi="Arial" w:cs="Arial"/>
          <w:kern w:val="0"/>
        </w:rPr>
        <w:t>letter next to each description.</w:t>
      </w:r>
    </w:p>
    <w:p w14:paraId="25BC00B0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548CBD5B">
          <v:shape id="_x0000_i1027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386"/>
      </w:tblGrid>
      <w:tr w:rsidR="00E27C7C" w14:paraId="07E8A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8731D4E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Stage</w:t>
            </w:r>
            <w:r>
              <w:rPr>
                <w:rFonts w:ascii="Arial" w:hAnsi="Arial" w:cs="Arial"/>
                <w:b/>
                <w:bCs/>
                <w:kern w:val="0"/>
              </w:rPr>
              <w:br/>
              <w:t>(write the letter)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3380A1C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Description of stage</w:t>
            </w:r>
          </w:p>
        </w:tc>
      </w:tr>
      <w:tr w:rsidR="00E27C7C" w14:paraId="64E5E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34EC771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45DAF3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■ has just learned to walk</w:t>
            </w:r>
          </w:p>
          <w:p w14:paraId="12ED45CB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■ is learning to talk</w:t>
            </w:r>
          </w:p>
          <w:p w14:paraId="339B38FC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■ is learning to use a toilet</w:t>
            </w:r>
          </w:p>
        </w:tc>
      </w:tr>
      <w:tr w:rsidR="00E27C7C" w14:paraId="5C1038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2CD621D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C39D224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■ body gets taller quickly and changes shape</w:t>
            </w:r>
          </w:p>
          <w:p w14:paraId="513FA697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■ more body hair starts to grow</w:t>
            </w:r>
          </w:p>
          <w:p w14:paraId="11E6BDE8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■ may get spots (acne)</w:t>
            </w:r>
          </w:p>
        </w:tc>
      </w:tr>
    </w:tbl>
    <w:p w14:paraId="7565FA60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644319E0" w14:textId="77777777" w:rsidR="006E4D5E" w:rsidRDefault="006E4D5E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</w:p>
    <w:p w14:paraId="7D44A0E1" w14:textId="77777777" w:rsidR="006E4D5E" w:rsidRDefault="006E4D5E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</w:p>
    <w:p w14:paraId="4CDCD744" w14:textId="77777777" w:rsidR="006E4D5E" w:rsidRDefault="006E4D5E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</w:p>
    <w:p w14:paraId="4F3B2B89" w14:textId="77777777" w:rsidR="006E4D5E" w:rsidRDefault="006E4D5E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</w:p>
    <w:p w14:paraId="2C020CD3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lastRenderedPageBreak/>
        <w:t>(c)     There are different life processes that humans do.</w:t>
      </w:r>
    </w:p>
    <w:p w14:paraId="65B2BD43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Complete the table below to show the missing life processes and evidence. One row of the table has been done for you.</w:t>
      </w:r>
    </w:p>
    <w:p w14:paraId="15139F8A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36491C9C">
          <v:shape id="_x0000_i1028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2938"/>
      </w:tblGrid>
      <w:tr w:rsidR="00E27C7C" w14:paraId="32CDA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DC2FB3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Life process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1EB335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Evidence of the life process</w:t>
            </w:r>
          </w:p>
        </w:tc>
      </w:tr>
      <w:tr w:rsidR="00E27C7C" w14:paraId="69331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C630A9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growth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4578AC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People get taller.</w:t>
            </w:r>
          </w:p>
        </w:tc>
      </w:tr>
      <w:tr w:rsidR="00E27C7C" w14:paraId="17524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81C7256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..................................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5B4AD3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People walk.</w:t>
            </w:r>
          </w:p>
        </w:tc>
      </w:tr>
      <w:tr w:rsidR="00E27C7C" w14:paraId="5C49F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1F0B35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nutrition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3FDD7BB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People ..................................</w:t>
            </w:r>
          </w:p>
        </w:tc>
      </w:tr>
      <w:tr w:rsidR="00E27C7C" w14:paraId="642F1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C4339D2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..................................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0DF2F9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People have babies.</w:t>
            </w:r>
          </w:p>
        </w:tc>
      </w:tr>
    </w:tbl>
    <w:p w14:paraId="7CBD3E31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 marks</w:t>
      </w:r>
    </w:p>
    <w:p w14:paraId="0307E0B4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(d)     Sue knows that what you eat can help you live a healthy life.</w:t>
      </w:r>
    </w:p>
    <w:p w14:paraId="60441974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(i)      What is </w:t>
      </w:r>
      <w:r>
        <w:rPr>
          <w:rFonts w:ascii="Arial" w:hAnsi="Arial" w:cs="Arial"/>
          <w:b/>
          <w:bCs/>
          <w:kern w:val="0"/>
        </w:rPr>
        <w:t xml:space="preserve">best </w:t>
      </w:r>
      <w:r>
        <w:rPr>
          <w:rFonts w:ascii="Arial" w:hAnsi="Arial" w:cs="Arial"/>
          <w:kern w:val="0"/>
        </w:rPr>
        <w:t xml:space="preserve">for Sue to do to help her have a healthy diet? Tick </w:t>
      </w:r>
      <w:r>
        <w:rPr>
          <w:rFonts w:ascii="Arial" w:hAnsi="Arial" w:cs="Arial"/>
          <w:b/>
          <w:bCs/>
          <w:kern w:val="0"/>
        </w:rPr>
        <w:t xml:space="preserve">ONE </w:t>
      </w:r>
      <w:r>
        <w:rPr>
          <w:rFonts w:ascii="Arial" w:hAnsi="Arial" w:cs="Arial"/>
          <w:kern w:val="0"/>
        </w:rPr>
        <w:t>box.</w:t>
      </w:r>
    </w:p>
    <w:p w14:paraId="2F915C99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2DDB4A44">
          <v:shape id="_x0000_i1029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t>  Sue should...</w:t>
      </w:r>
    </w:p>
    <w:p w14:paraId="769A21CF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842"/>
        <w:gridCol w:w="977"/>
      </w:tblGrid>
      <w:tr w:rsidR="00E27C7C" w14:paraId="54B5C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210064D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not eat sugary foods.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BCE7471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50BCD204">
                <v:shape id="_x0000_i1030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84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A55DCEF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eat a variety of different foods.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B09740D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76D1CFF2">
                <v:shape id="_x0000_i1031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E27C7C" w14:paraId="390C1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C5A40DD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not eat foods that contain fat or oil.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D773F3F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6A2377B7">
                <v:shape id="_x0000_i1032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2C20903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eat only fruit.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8E0899C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6DB48A9C">
                <v:shape id="_x0000_i1033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</w:tr>
    </w:tbl>
    <w:p w14:paraId="1FEDECE1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05A53EBF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(ii)     Sue eats the best foods to give her a healthy life.</w:t>
      </w:r>
    </w:p>
    <w:p w14:paraId="2F64D20C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Give </w:t>
      </w:r>
      <w:r>
        <w:rPr>
          <w:rFonts w:ascii="Arial" w:hAnsi="Arial" w:cs="Arial"/>
          <w:b/>
          <w:bCs/>
          <w:kern w:val="0"/>
        </w:rPr>
        <w:t xml:space="preserve">ONE other </w:t>
      </w:r>
      <w:r>
        <w:rPr>
          <w:rFonts w:ascii="Arial" w:hAnsi="Arial" w:cs="Arial"/>
          <w:kern w:val="0"/>
        </w:rPr>
        <w:t>way Sue could keep her body healthy.</w:t>
      </w:r>
    </w:p>
    <w:p w14:paraId="49DAD3BA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4236686D">
          <v:shape id="_x0000_i1034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t>  ...............................................................................................................</w:t>
      </w:r>
    </w:p>
    <w:p w14:paraId="6AF95757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7A989D76" w14:textId="77777777" w:rsidR="006E4D5E" w:rsidRDefault="006E4D5E" w:rsidP="006E4D5E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4BDDB79F" w14:textId="77777777" w:rsidR="006E4D5E" w:rsidRDefault="006E4D5E" w:rsidP="006E4D5E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13DA1D11" w14:textId="77777777" w:rsidR="006E4D5E" w:rsidRDefault="006E4D5E" w:rsidP="006E4D5E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3199C189" w14:textId="77777777" w:rsidR="006E4D5E" w:rsidRDefault="006E4D5E" w:rsidP="006E4D5E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72A26C9F" w14:textId="77777777" w:rsidR="006E4D5E" w:rsidRDefault="006E4D5E" w:rsidP="006E4D5E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5C2E1761" w14:textId="77777777" w:rsidR="00E27C7C" w:rsidRDefault="00E27C7C" w:rsidP="006E4D5E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  <w:sz w:val="27"/>
          <w:szCs w:val="27"/>
        </w:rPr>
        <w:lastRenderedPageBreak/>
        <w:t>Q2.</w:t>
      </w:r>
    </w:p>
    <w:p w14:paraId="6F43DBBF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Growing up</w:t>
      </w:r>
    </w:p>
    <w:p w14:paraId="195223BA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(a)     Adam has collected the pictures below. They show different stages in the life of his grandmother.</w:t>
      </w:r>
    </w:p>
    <w:p w14:paraId="7F315B6D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Write a number from </w:t>
      </w:r>
      <w:r>
        <w:rPr>
          <w:rFonts w:ascii="Arial" w:hAnsi="Arial" w:cs="Arial"/>
          <w:b/>
          <w:bCs/>
          <w:kern w:val="0"/>
        </w:rPr>
        <w:t xml:space="preserve">1 </w:t>
      </w:r>
      <w:r>
        <w:rPr>
          <w:rFonts w:ascii="Arial" w:hAnsi="Arial" w:cs="Arial"/>
          <w:kern w:val="0"/>
        </w:rPr>
        <w:t xml:space="preserve">to </w:t>
      </w:r>
      <w:r>
        <w:rPr>
          <w:rFonts w:ascii="Arial" w:hAnsi="Arial" w:cs="Arial"/>
          <w:b/>
          <w:bCs/>
          <w:kern w:val="0"/>
        </w:rPr>
        <w:t xml:space="preserve">6 </w:t>
      </w:r>
      <w:r>
        <w:rPr>
          <w:rFonts w:ascii="Arial" w:hAnsi="Arial" w:cs="Arial"/>
          <w:kern w:val="0"/>
        </w:rPr>
        <w:t xml:space="preserve">in each box to put the life stages in order from youngest </w:t>
      </w:r>
      <w:r>
        <w:rPr>
          <w:rFonts w:ascii="Arial" w:hAnsi="Arial" w:cs="Arial"/>
          <w:b/>
          <w:bCs/>
          <w:kern w:val="0"/>
        </w:rPr>
        <w:t xml:space="preserve">(1) </w:t>
      </w:r>
      <w:r>
        <w:rPr>
          <w:rFonts w:ascii="Arial" w:hAnsi="Arial" w:cs="Arial"/>
          <w:kern w:val="0"/>
        </w:rPr>
        <w:t xml:space="preserve">to oldest </w:t>
      </w:r>
      <w:r>
        <w:rPr>
          <w:rFonts w:ascii="Arial" w:hAnsi="Arial" w:cs="Arial"/>
          <w:b/>
          <w:bCs/>
          <w:kern w:val="0"/>
        </w:rPr>
        <w:t>(6)</w:t>
      </w:r>
      <w:r>
        <w:rPr>
          <w:rFonts w:ascii="Arial" w:hAnsi="Arial" w:cs="Arial"/>
          <w:kern w:val="0"/>
        </w:rPr>
        <w:t>.</w:t>
      </w:r>
    </w:p>
    <w:p w14:paraId="238D6208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</w:rPr>
        <w:pict w14:anchorId="3C50EAD9">
          <v:shape id="_x0000_i1035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  <w:sz w:val="20"/>
          <w:szCs w:val="20"/>
        </w:rPr>
        <w:t xml:space="preserve">  </w:t>
      </w:r>
    </w:p>
    <w:p w14:paraId="01F68315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    </w:t>
      </w:r>
      <w:r>
        <w:rPr>
          <w:rFonts w:ascii="Arial" w:hAnsi="Arial" w:cs="Arial"/>
          <w:kern w:val="0"/>
        </w:rPr>
        <w:pict w14:anchorId="074E6B17">
          <v:shape id="_x0000_i1036" type="#_x0000_t75" style="width:90.6pt;height:129.6pt">
            <v:imagedata r:id="rId9" o:title=""/>
          </v:shape>
        </w:pict>
      </w:r>
      <w:r>
        <w:rPr>
          <w:rFonts w:ascii="Arial" w:hAnsi="Arial" w:cs="Arial"/>
          <w:kern w:val="0"/>
        </w:rPr>
        <w:t xml:space="preserve">                 </w:t>
      </w:r>
      <w:r>
        <w:rPr>
          <w:rFonts w:ascii="Arial" w:hAnsi="Arial" w:cs="Arial"/>
          <w:kern w:val="0"/>
        </w:rPr>
        <w:pict w14:anchorId="666F062E">
          <v:shape id="_x0000_i1037" type="#_x0000_t75" style="width:91.8pt;height:129.6pt">
            <v:imagedata r:id="rId10" o:title=""/>
          </v:shape>
        </w:pict>
      </w:r>
      <w:r>
        <w:rPr>
          <w:rFonts w:ascii="Arial" w:hAnsi="Arial" w:cs="Arial"/>
          <w:kern w:val="0"/>
        </w:rPr>
        <w:t xml:space="preserve">               </w:t>
      </w:r>
      <w:r>
        <w:rPr>
          <w:rFonts w:ascii="Arial" w:hAnsi="Arial" w:cs="Arial"/>
          <w:kern w:val="0"/>
        </w:rPr>
        <w:pict w14:anchorId="4C4CEEB9">
          <v:shape id="_x0000_i1038" type="#_x0000_t75" style="width:91.8pt;height:130.8pt">
            <v:imagedata r:id="rId11" o:title=""/>
          </v:shape>
        </w:pict>
      </w:r>
      <w:r>
        <w:rPr>
          <w:rFonts w:ascii="Arial" w:hAnsi="Arial" w:cs="Arial"/>
          <w:kern w:val="0"/>
        </w:rPr>
        <w:t> </w:t>
      </w:r>
    </w:p>
    <w:p w14:paraId="690F7C9E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              </w:t>
      </w:r>
      <w:r>
        <w:rPr>
          <w:rFonts w:ascii="Arial" w:hAnsi="Arial" w:cs="Arial"/>
          <w:kern w:val="0"/>
        </w:rPr>
        <w:pict w14:anchorId="3E6F0B25">
          <v:shape id="_x0000_i1039" type="#_x0000_t75" style="width:32.4pt;height:32.4pt">
            <v:imagedata r:id="rId8" o:title=""/>
          </v:shape>
        </w:pict>
      </w:r>
      <w:r>
        <w:rPr>
          <w:rFonts w:ascii="Arial" w:hAnsi="Arial" w:cs="Arial"/>
          <w:kern w:val="0"/>
        </w:rPr>
        <w:t xml:space="preserve">                                     </w:t>
      </w:r>
      <w:r>
        <w:rPr>
          <w:rFonts w:ascii="Arial" w:hAnsi="Arial" w:cs="Arial"/>
          <w:kern w:val="0"/>
        </w:rPr>
        <w:pict w14:anchorId="450B5F69">
          <v:shape id="_x0000_i1040" type="#_x0000_t75" style="width:32.4pt;height:32.4pt">
            <v:imagedata r:id="rId8" o:title=""/>
          </v:shape>
        </w:pict>
      </w:r>
      <w:r>
        <w:rPr>
          <w:rFonts w:ascii="Arial" w:hAnsi="Arial" w:cs="Arial"/>
          <w:kern w:val="0"/>
        </w:rPr>
        <w:t xml:space="preserve">                                  </w:t>
      </w:r>
      <w:r>
        <w:rPr>
          <w:rFonts w:ascii="Arial" w:hAnsi="Arial" w:cs="Arial"/>
          <w:kern w:val="0"/>
        </w:rPr>
        <w:pict w14:anchorId="6058183C">
          <v:shape id="_x0000_i1041" type="#_x0000_t75" style="width:32.4pt;height:32.4pt">
            <v:imagedata r:id="rId8" o:title=""/>
          </v:shape>
        </w:pict>
      </w:r>
      <w:r>
        <w:rPr>
          <w:rFonts w:ascii="Arial" w:hAnsi="Arial" w:cs="Arial"/>
          <w:kern w:val="0"/>
        </w:rPr>
        <w:t> </w:t>
      </w:r>
    </w:p>
    <w:p w14:paraId="122C97E3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    </w:t>
      </w:r>
      <w:r>
        <w:rPr>
          <w:rFonts w:ascii="Arial" w:hAnsi="Arial" w:cs="Arial"/>
          <w:kern w:val="0"/>
        </w:rPr>
        <w:pict w14:anchorId="2EA68E83">
          <v:shape id="_x0000_i1042" type="#_x0000_t75" style="width:91.8pt;height:130.8pt">
            <v:imagedata r:id="rId12" o:title=""/>
          </v:shape>
        </w:pict>
      </w:r>
      <w:r>
        <w:rPr>
          <w:rFonts w:ascii="Arial" w:hAnsi="Arial" w:cs="Arial"/>
          <w:kern w:val="0"/>
        </w:rPr>
        <w:t xml:space="preserve">                 </w:t>
      </w:r>
      <w:r>
        <w:rPr>
          <w:rFonts w:ascii="Arial" w:hAnsi="Arial" w:cs="Arial"/>
          <w:kern w:val="0"/>
        </w:rPr>
        <w:pict w14:anchorId="46B613D4">
          <v:shape id="_x0000_i1043" type="#_x0000_t75" style="width:90pt;height:129.6pt">
            <v:imagedata r:id="rId13" o:title=""/>
          </v:shape>
        </w:pict>
      </w:r>
      <w:r>
        <w:rPr>
          <w:rFonts w:ascii="Arial" w:hAnsi="Arial" w:cs="Arial"/>
          <w:kern w:val="0"/>
        </w:rPr>
        <w:t xml:space="preserve">               </w:t>
      </w:r>
      <w:r>
        <w:rPr>
          <w:rFonts w:ascii="Arial" w:hAnsi="Arial" w:cs="Arial"/>
          <w:kern w:val="0"/>
        </w:rPr>
        <w:pict w14:anchorId="5223767E">
          <v:shape id="_x0000_i1044" type="#_x0000_t75" style="width:90.6pt;height:129.6pt">
            <v:imagedata r:id="rId14" o:title=""/>
          </v:shape>
        </w:pict>
      </w:r>
      <w:r>
        <w:rPr>
          <w:rFonts w:ascii="Arial" w:hAnsi="Arial" w:cs="Arial"/>
          <w:kern w:val="0"/>
        </w:rPr>
        <w:t> </w:t>
      </w:r>
    </w:p>
    <w:p w14:paraId="53CBABD1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              </w:t>
      </w:r>
      <w:r>
        <w:rPr>
          <w:rFonts w:ascii="Arial" w:hAnsi="Arial" w:cs="Arial"/>
          <w:kern w:val="0"/>
        </w:rPr>
        <w:pict w14:anchorId="3585AEBE">
          <v:shape id="_x0000_i1045" type="#_x0000_t75" style="width:32.4pt;height:32.4pt">
            <v:imagedata r:id="rId8" o:title=""/>
          </v:shape>
        </w:pict>
      </w:r>
      <w:r>
        <w:rPr>
          <w:rFonts w:ascii="Arial" w:hAnsi="Arial" w:cs="Arial"/>
          <w:kern w:val="0"/>
        </w:rPr>
        <w:t xml:space="preserve">                                     </w:t>
      </w:r>
      <w:r>
        <w:rPr>
          <w:rFonts w:ascii="Arial" w:hAnsi="Arial" w:cs="Arial"/>
          <w:kern w:val="0"/>
        </w:rPr>
        <w:pict w14:anchorId="648D893C">
          <v:shape id="_x0000_i1046" type="#_x0000_t75" style="width:32.4pt;height:32.4pt">
            <v:imagedata r:id="rId8" o:title=""/>
          </v:shape>
        </w:pict>
      </w:r>
      <w:r>
        <w:rPr>
          <w:rFonts w:ascii="Arial" w:hAnsi="Arial" w:cs="Arial"/>
          <w:kern w:val="0"/>
        </w:rPr>
        <w:t xml:space="preserve">                                  </w:t>
      </w:r>
      <w:r>
        <w:rPr>
          <w:rFonts w:ascii="Arial" w:hAnsi="Arial" w:cs="Arial"/>
          <w:kern w:val="0"/>
        </w:rPr>
        <w:pict w14:anchorId="24D6B750">
          <v:shape id="_x0000_i1047" type="#_x0000_t75" style="width:32.4pt;height:32.4pt">
            <v:imagedata r:id="rId8" o:title=""/>
          </v:shape>
        </w:pict>
      </w:r>
      <w:r>
        <w:rPr>
          <w:rFonts w:ascii="Arial" w:hAnsi="Arial" w:cs="Arial"/>
          <w:kern w:val="0"/>
        </w:rPr>
        <w:t> </w:t>
      </w:r>
    </w:p>
    <w:p w14:paraId="478B4E49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46472CCC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(b)     </w:t>
      </w:r>
      <w:r>
        <w:rPr>
          <w:rFonts w:ascii="Arial" w:hAnsi="Arial" w:cs="Arial"/>
          <w:b/>
          <w:bCs/>
          <w:kern w:val="0"/>
        </w:rPr>
        <w:t xml:space="preserve">Growth </w:t>
      </w:r>
      <w:r>
        <w:rPr>
          <w:rFonts w:ascii="Arial" w:hAnsi="Arial" w:cs="Arial"/>
          <w:kern w:val="0"/>
        </w:rPr>
        <w:t>is a life process of all living things.</w:t>
      </w:r>
    </w:p>
    <w:p w14:paraId="338E65A0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Name </w:t>
      </w:r>
      <w:r>
        <w:rPr>
          <w:rFonts w:ascii="Arial" w:hAnsi="Arial" w:cs="Arial"/>
          <w:b/>
          <w:bCs/>
          <w:kern w:val="0"/>
        </w:rPr>
        <w:t xml:space="preserve">TWO </w:t>
      </w:r>
      <w:r>
        <w:rPr>
          <w:rFonts w:ascii="Arial" w:hAnsi="Arial" w:cs="Arial"/>
          <w:kern w:val="0"/>
        </w:rPr>
        <w:t xml:space="preserve">other </w:t>
      </w:r>
      <w:r>
        <w:rPr>
          <w:rFonts w:ascii="Arial" w:hAnsi="Arial" w:cs="Arial"/>
          <w:b/>
          <w:bCs/>
          <w:kern w:val="0"/>
        </w:rPr>
        <w:t xml:space="preserve">life processes </w:t>
      </w:r>
      <w:r>
        <w:rPr>
          <w:rFonts w:ascii="Arial" w:hAnsi="Arial" w:cs="Arial"/>
          <w:kern w:val="0"/>
        </w:rPr>
        <w:t>of all living things.</w:t>
      </w:r>
    </w:p>
    <w:p w14:paraId="78DD8AF5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5C433CD8">
          <v:shape id="_x0000_i1048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  <w:sz w:val="20"/>
          <w:szCs w:val="20"/>
        </w:rPr>
        <w:t xml:space="preserve">  </w:t>
      </w:r>
      <w:r>
        <w:rPr>
          <w:rFonts w:ascii="Arial" w:hAnsi="Arial" w:cs="Arial"/>
          <w:kern w:val="0"/>
        </w:rPr>
        <w:t>1. ............…......................................…</w:t>
      </w:r>
    </w:p>
    <w:p w14:paraId="6628BF0E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44366536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2. ..............….......................................</w:t>
      </w:r>
    </w:p>
    <w:p w14:paraId="75D59C62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1EDD5EA7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(c)     The graph below shows how Adam has grown in height.</w:t>
      </w:r>
    </w:p>
    <w:p w14:paraId="2D84FAAB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lastRenderedPageBreak/>
        <w:pict w14:anchorId="1A8220EF">
          <v:shape id="_x0000_i1049" type="#_x0000_t75" style="width:239.4pt;height:205.8pt">
            <v:imagedata r:id="rId15" o:title=""/>
          </v:shape>
        </w:pict>
      </w:r>
      <w:r>
        <w:rPr>
          <w:rFonts w:ascii="Arial" w:hAnsi="Arial" w:cs="Arial"/>
          <w:kern w:val="0"/>
        </w:rPr>
        <w:t> </w:t>
      </w:r>
    </w:p>
    <w:p w14:paraId="61914F55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How tall was Adam on his fifth birthday?</w:t>
      </w:r>
    </w:p>
    <w:p w14:paraId="1E9D4839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0D362AF9">
          <v:shape id="_x0000_i1050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  <w:sz w:val="20"/>
          <w:szCs w:val="20"/>
        </w:rPr>
        <w:t xml:space="preserve">  </w:t>
      </w:r>
      <w:r>
        <w:rPr>
          <w:rFonts w:ascii="Arial" w:hAnsi="Arial" w:cs="Arial"/>
          <w:kern w:val="0"/>
        </w:rPr>
        <w:t>..................................................... cm</w:t>
      </w:r>
    </w:p>
    <w:p w14:paraId="12E86C1B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79880087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(d)     Tick </w:t>
      </w:r>
      <w:r>
        <w:rPr>
          <w:rFonts w:ascii="Arial" w:hAnsi="Arial" w:cs="Arial"/>
          <w:b/>
          <w:bCs/>
          <w:kern w:val="0"/>
        </w:rPr>
        <w:t xml:space="preserve">ONE </w:t>
      </w:r>
      <w:r>
        <w:rPr>
          <w:rFonts w:ascii="Arial" w:hAnsi="Arial" w:cs="Arial"/>
          <w:kern w:val="0"/>
        </w:rPr>
        <w:t>box to show when Adam grew most quickly in height.</w:t>
      </w:r>
    </w:p>
    <w:p w14:paraId="71892823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721B4422">
          <v:shape id="_x0000_i1051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1993"/>
        <w:gridCol w:w="1620"/>
        <w:gridCol w:w="977"/>
      </w:tblGrid>
      <w:tr w:rsidR="00E27C7C" w14:paraId="6A2BBD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5D5B28A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0–5 years</w:t>
            </w:r>
          </w:p>
        </w:tc>
        <w:tc>
          <w:tcPr>
            <w:tcW w:w="19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22F1A4B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1B11B69A">
                <v:shape id="_x0000_i1052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41097FF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5–10 years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BA3E8EE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1196FB4E">
                <v:shape id="_x0000_i1053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E27C7C" w14:paraId="73C8A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B0D7162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10–15 years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DC37E17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68338C24">
                <v:shape id="_x0000_i1054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FC908C2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15–20 years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E61AA22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1C9432BF">
                <v:shape id="_x0000_i1055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</w:tr>
    </w:tbl>
    <w:p w14:paraId="72F82D06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35E4472D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(e)     Continue the line on the graph below to predict Adam’s height between 20 and 30 years old.</w:t>
      </w:r>
    </w:p>
    <w:p w14:paraId="118B56E7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7C6B91EA">
          <v:shape id="_x0000_i1056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t> </w:t>
      </w:r>
    </w:p>
    <w:p w14:paraId="29918F52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45C9B79E">
          <v:shape id="_x0000_i1057" type="#_x0000_t75" style="width:311.4pt;height:205.8pt">
            <v:imagedata r:id="rId16" o:title=""/>
          </v:shape>
        </w:pict>
      </w:r>
      <w:r>
        <w:rPr>
          <w:rFonts w:ascii="Arial" w:hAnsi="Arial" w:cs="Arial"/>
          <w:kern w:val="0"/>
        </w:rPr>
        <w:t> </w:t>
      </w:r>
    </w:p>
    <w:p w14:paraId="5034077E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77104A48" w14:textId="77777777" w:rsidR="00E27C7C" w:rsidRDefault="00E27C7C" w:rsidP="006E4D5E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  <w:sz w:val="27"/>
          <w:szCs w:val="27"/>
        </w:rPr>
        <w:lastRenderedPageBreak/>
        <w:t>Q3.</w:t>
      </w:r>
    </w:p>
    <w:p w14:paraId="46FEA05F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The Skeleton</w:t>
      </w:r>
    </w:p>
    <w:p w14:paraId="315B2BDD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(a)     This is a drawing of a human skeleton.</w:t>
      </w:r>
    </w:p>
    <w:p w14:paraId="11AE7E7A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Name the parts of the skeleton.</w:t>
      </w:r>
    </w:p>
    <w:p w14:paraId="6E36C2D8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Write </w:t>
      </w:r>
      <w:r>
        <w:rPr>
          <w:rFonts w:ascii="Arial" w:hAnsi="Arial" w:cs="Arial"/>
          <w:b/>
          <w:bCs/>
          <w:kern w:val="0"/>
        </w:rPr>
        <w:t>ONE</w:t>
      </w:r>
      <w:r>
        <w:rPr>
          <w:rFonts w:ascii="Arial" w:hAnsi="Arial" w:cs="Arial"/>
          <w:kern w:val="0"/>
        </w:rPr>
        <w:t xml:space="preserve"> word in each box below.</w:t>
      </w:r>
    </w:p>
    <w:p w14:paraId="45DDBEF8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66F41C83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pict w14:anchorId="6695FABE">
          <v:shape id="_x0000_i1058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t> </w:t>
      </w:r>
    </w:p>
    <w:p w14:paraId="3DF6C76C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22C13CC4">
          <v:shape id="_x0000_i1059" type="#_x0000_t75" style="width:390pt;height:283.8pt">
            <v:imagedata r:id="rId17" o:title=""/>
          </v:shape>
        </w:pict>
      </w:r>
      <w:r>
        <w:rPr>
          <w:rFonts w:ascii="Arial" w:hAnsi="Arial" w:cs="Arial"/>
          <w:kern w:val="0"/>
        </w:rPr>
        <w:t> </w:t>
      </w:r>
    </w:p>
    <w:p w14:paraId="3F4D6169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169ED78F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(b)     Describe </w:t>
      </w:r>
      <w:r>
        <w:rPr>
          <w:rFonts w:ascii="Arial" w:hAnsi="Arial" w:cs="Arial"/>
          <w:b/>
          <w:bCs/>
          <w:kern w:val="0"/>
        </w:rPr>
        <w:t>TWO</w:t>
      </w:r>
      <w:r>
        <w:rPr>
          <w:rFonts w:ascii="Arial" w:hAnsi="Arial" w:cs="Arial"/>
          <w:kern w:val="0"/>
        </w:rPr>
        <w:t xml:space="preserve"> different ways that the skeleton is important to the human body.</w:t>
      </w:r>
    </w:p>
    <w:p w14:paraId="66C03754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6A44FAB3">
          <v:shape id="_x0000_i1060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t>  (i)      ............................................................................................................</w:t>
      </w:r>
    </w:p>
    <w:p w14:paraId="77177C10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............................................................................................................</w:t>
      </w:r>
    </w:p>
    <w:p w14:paraId="5AFF56E4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10B54405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(ii)     ............................................................................................................</w:t>
      </w:r>
    </w:p>
    <w:p w14:paraId="14FF2978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............................................................................................................</w:t>
      </w:r>
    </w:p>
    <w:p w14:paraId="1BE6962C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781BC496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0"/>
          <w:szCs w:val="20"/>
        </w:rPr>
        <w:lastRenderedPageBreak/>
        <w:pict w14:anchorId="73529A83">
          <v:shape id="_x0000_i1061" type="#_x0000_t75" style="width:320.4pt;height:214.8pt">
            <v:imagedata r:id="rId18" o:title=""/>
          </v:shape>
        </w:pict>
      </w:r>
      <w:r>
        <w:rPr>
          <w:rFonts w:ascii="Arial" w:hAnsi="Arial" w:cs="Arial"/>
          <w:kern w:val="0"/>
        </w:rPr>
        <w:t> </w:t>
      </w:r>
    </w:p>
    <w:p w14:paraId="5C51ADF2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(c)     The boxes below show the length of one person's hand at different stages of the life cycle.</w:t>
      </w:r>
    </w:p>
    <w:p w14:paraId="448AF5B4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Draw lines to match each length of hand to the correct stage of the life cycle.</w:t>
      </w:r>
    </w:p>
    <w:p w14:paraId="2200DD99" w14:textId="77777777" w:rsidR="00E27C7C" w:rsidRDefault="00E27C7C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42FE8C99">
          <v:shape id="_x0000_i1062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985"/>
      </w:tblGrid>
      <w:tr w:rsidR="00E27C7C" w14:paraId="21CE7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641FCF1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 cm</w:t>
            </w:r>
          </w:p>
        </w:tc>
        <w:tc>
          <w:tcPr>
            <w:tcW w:w="25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C917287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2E3A218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child</w:t>
            </w:r>
          </w:p>
        </w:tc>
      </w:tr>
      <w:tr w:rsidR="00E27C7C" w14:paraId="606E6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9074EE1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869CF13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E39F4BB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E27C7C" w14:paraId="09564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5AECF10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20 cm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E4A3AC2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0BCE2D2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adult</w:t>
            </w:r>
          </w:p>
        </w:tc>
      </w:tr>
      <w:tr w:rsidR="00E27C7C" w14:paraId="188AF7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E773999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EE980C4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EFDC567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E27C7C" w14:paraId="2FD3C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63F358C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15 cm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1F60224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5BD0774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baby</w:t>
            </w:r>
          </w:p>
        </w:tc>
      </w:tr>
      <w:tr w:rsidR="00E27C7C" w14:paraId="1C53A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AAABB2C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2DB7787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8854924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E27C7C" w14:paraId="01195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156E529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12 cm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DA228C5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102BD00" w14:textId="77777777" w:rsidR="00E27C7C" w:rsidRDefault="00E27C7C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teenager</w:t>
            </w:r>
          </w:p>
        </w:tc>
      </w:tr>
    </w:tbl>
    <w:p w14:paraId="44DDE76A" w14:textId="77777777" w:rsidR="00E27C7C" w:rsidRDefault="00E27C7C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1003ADDF" w14:textId="77777777" w:rsidR="006E4D5E" w:rsidRDefault="006E4D5E" w:rsidP="006E4D5E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7831F337" w14:textId="77777777" w:rsidR="006E4D5E" w:rsidRDefault="006E4D5E" w:rsidP="00607964">
      <w:pPr>
        <w:widowControl w:val="0"/>
        <w:autoSpaceDE w:val="0"/>
        <w:autoSpaceDN w:val="0"/>
        <w:adjustRightInd w:val="0"/>
        <w:spacing w:before="450" w:after="0" w:line="240" w:lineRule="auto"/>
        <w:ind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sectPr w:rsidR="006E4D5E">
      <w:footerReference w:type="default" r:id="rId19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12DA" w14:textId="77777777" w:rsidR="00892DEE" w:rsidRDefault="00892DEE">
      <w:pPr>
        <w:spacing w:after="0" w:line="240" w:lineRule="auto"/>
      </w:pPr>
      <w:r>
        <w:separator/>
      </w:r>
    </w:p>
  </w:endnote>
  <w:endnote w:type="continuationSeparator" w:id="0">
    <w:p w14:paraId="7694756B" w14:textId="77777777" w:rsidR="00892DEE" w:rsidRDefault="0089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3EF5" w14:textId="77777777" w:rsidR="00E27C7C" w:rsidRDefault="00E27C7C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2CE3" w14:textId="77777777" w:rsidR="00892DEE" w:rsidRDefault="00892DEE">
      <w:pPr>
        <w:spacing w:after="0" w:line="240" w:lineRule="auto"/>
      </w:pPr>
      <w:r>
        <w:separator/>
      </w:r>
    </w:p>
  </w:footnote>
  <w:footnote w:type="continuationSeparator" w:id="0">
    <w:p w14:paraId="6FF971AD" w14:textId="77777777" w:rsidR="00892DEE" w:rsidRDefault="00892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D5E"/>
    <w:rsid w:val="00607964"/>
    <w:rsid w:val="006E4D5E"/>
    <w:rsid w:val="00892DEE"/>
    <w:rsid w:val="00C97E9A"/>
    <w:rsid w:val="00E2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A4066"/>
  <w14:defaultImageDpi w14:val="0"/>
  <w15:docId w15:val="{31412810-707F-4100-8719-CFEB12BD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kern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E4D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4D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E4D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4D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C. Graham [ Nettlesworth Primary School ]</cp:lastModifiedBy>
  <cp:revision>2</cp:revision>
  <cp:lastPrinted>2023-09-25T08:32:00Z</cp:lastPrinted>
  <dcterms:created xsi:type="dcterms:W3CDTF">2023-09-25T08:59:00Z</dcterms:created>
  <dcterms:modified xsi:type="dcterms:W3CDTF">2023-09-25T08:59:00Z</dcterms:modified>
</cp:coreProperties>
</file>