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8CFA" w14:textId="776B41E0" w:rsidR="003C562B" w:rsidRDefault="00C35E08">
      <w:pPr>
        <w:rPr>
          <w:rFonts w:ascii="Comic Sans MS" w:hAnsi="Comic Sans MS"/>
          <w:sz w:val="20"/>
          <w:szCs w:val="20"/>
        </w:rPr>
      </w:pPr>
      <w:r w:rsidRPr="00C35E08">
        <w:rPr>
          <w:rFonts w:ascii="Comic Sans MS" w:hAnsi="Comic Sans MS"/>
          <w:sz w:val="20"/>
          <w:szCs w:val="20"/>
          <w:u w:val="single"/>
        </w:rPr>
        <w:t xml:space="preserve">Class 5 </w:t>
      </w:r>
      <w:r w:rsidR="00652963">
        <w:rPr>
          <w:rFonts w:ascii="Comic Sans MS" w:hAnsi="Comic Sans MS"/>
          <w:sz w:val="20"/>
          <w:szCs w:val="20"/>
          <w:u w:val="single"/>
        </w:rPr>
        <w:t xml:space="preserve">– </w:t>
      </w:r>
      <w:r w:rsidR="00B44435">
        <w:rPr>
          <w:rFonts w:ascii="Comic Sans MS" w:hAnsi="Comic Sans MS"/>
          <w:sz w:val="20"/>
          <w:szCs w:val="20"/>
          <w:u w:val="single"/>
        </w:rPr>
        <w:t>Raby</w:t>
      </w:r>
      <w:r w:rsidR="00652963">
        <w:rPr>
          <w:rFonts w:ascii="Comic Sans MS" w:hAnsi="Comic Sans MS"/>
          <w:sz w:val="20"/>
          <w:szCs w:val="20"/>
          <w:u w:val="single"/>
        </w:rPr>
        <w:t xml:space="preserve"> </w:t>
      </w:r>
      <w:r w:rsidRPr="00C35E08">
        <w:rPr>
          <w:rFonts w:ascii="Comic Sans MS" w:hAnsi="Comic Sans MS"/>
          <w:sz w:val="20"/>
          <w:szCs w:val="20"/>
          <w:u w:val="single"/>
        </w:rPr>
        <w:t>– Homework – 1</w:t>
      </w:r>
      <w:r w:rsidR="00B03BBD">
        <w:rPr>
          <w:rFonts w:ascii="Comic Sans MS" w:hAnsi="Comic Sans MS"/>
          <w:sz w:val="20"/>
          <w:szCs w:val="20"/>
          <w:u w:val="single"/>
        </w:rPr>
        <w:t>6</w:t>
      </w:r>
      <w:r w:rsidRPr="00C35E08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Pr="00C35E08">
        <w:rPr>
          <w:rFonts w:ascii="Comic Sans MS" w:hAnsi="Comic Sans MS"/>
          <w:sz w:val="20"/>
          <w:szCs w:val="20"/>
          <w:u w:val="single"/>
        </w:rPr>
        <w:t xml:space="preserve"> October 202</w:t>
      </w:r>
      <w:r w:rsidR="00B03BBD">
        <w:rPr>
          <w:rFonts w:ascii="Comic Sans MS" w:hAnsi="Comic Sans MS"/>
          <w:sz w:val="20"/>
          <w:szCs w:val="20"/>
          <w:u w:val="single"/>
        </w:rPr>
        <w:t>3</w:t>
      </w:r>
      <w:r w:rsidRPr="00C35E08">
        <w:rPr>
          <w:rFonts w:ascii="Comic Sans MS" w:hAnsi="Comic Sans MS"/>
          <w:sz w:val="20"/>
          <w:szCs w:val="20"/>
        </w:rPr>
        <w:tab/>
      </w:r>
      <w:r w:rsidRPr="00C35E08">
        <w:rPr>
          <w:rFonts w:ascii="Comic Sans MS" w:hAnsi="Comic Sans MS"/>
          <w:sz w:val="20"/>
          <w:szCs w:val="20"/>
        </w:rPr>
        <w:tab/>
        <w:t>Name:______________________________</w:t>
      </w:r>
    </w:p>
    <w:p w14:paraId="35EC9C29" w14:textId="46E4D394" w:rsidR="00C35E08" w:rsidRDefault="00C35E08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0B6C8F" wp14:editId="62721F8C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6738620" cy="8382000"/>
            <wp:effectExtent l="0" t="0" r="5080" b="0"/>
            <wp:wrapTight wrapText="bothSides">
              <wp:wrapPolygon edited="0">
                <wp:start x="0" y="0"/>
                <wp:lineTo x="0" y="21551"/>
                <wp:lineTo x="21555" y="21551"/>
                <wp:lineTo x="21555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406" cy="839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DD8CD" w14:textId="0105F6A1" w:rsidR="00C35E08" w:rsidRDefault="00C35E08">
      <w:pPr>
        <w:rPr>
          <w:rFonts w:ascii="Comic Sans MS" w:hAnsi="Comic Sans MS"/>
          <w:sz w:val="20"/>
          <w:szCs w:val="20"/>
        </w:rPr>
      </w:pPr>
    </w:p>
    <w:p w14:paraId="16069295" w14:textId="77777777" w:rsidR="00652963" w:rsidRDefault="00652963" w:rsidP="0065296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omic Sans MS" w:hAnsi="Comic Sans MS"/>
          <w:sz w:val="20"/>
          <w:szCs w:val="20"/>
        </w:rPr>
      </w:pPr>
    </w:p>
    <w:p w14:paraId="3C9AFBD3" w14:textId="77777777" w:rsidR="00652963" w:rsidRDefault="00652963" w:rsidP="0065296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Comic Sans MS" w:hAnsi="Comic Sans MS"/>
          <w:sz w:val="20"/>
          <w:szCs w:val="20"/>
        </w:rPr>
      </w:pPr>
    </w:p>
    <w:p w14:paraId="19BD1CB8" w14:textId="3318E184" w:rsidR="00652963" w:rsidRDefault="00652963">
      <w:pPr>
        <w:rPr>
          <w:rFonts w:ascii="Arial" w:eastAsiaTheme="minorEastAsia" w:hAnsi="Arial" w:cs="Arial"/>
          <w:b/>
          <w:bCs/>
          <w:lang w:eastAsia="en-GB"/>
        </w:rPr>
      </w:pPr>
    </w:p>
    <w:p w14:paraId="13BE75A9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eastAsiaTheme="minorEastAsia" w:hAnsi="Arial" w:cs="Arial"/>
          <w:b/>
          <w:bCs/>
          <w:lang w:eastAsia="en-GB"/>
        </w:rPr>
      </w:pPr>
      <w:r w:rsidRPr="00652963">
        <w:rPr>
          <w:rFonts w:ascii="Arial" w:eastAsiaTheme="minorEastAsia" w:hAnsi="Arial" w:cs="Arial"/>
          <w:b/>
          <w:bCs/>
          <w:lang w:eastAsia="en-GB"/>
        </w:rPr>
        <w:lastRenderedPageBreak/>
        <w:t>Teeth</w:t>
      </w:r>
    </w:p>
    <w:p w14:paraId="0CB4901E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(a)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652963">
        <w:rPr>
          <w:rFonts w:ascii="Arial" w:eastAsiaTheme="minorEastAsia" w:hAnsi="Arial" w:cs="Arial"/>
          <w:lang w:eastAsia="en-GB"/>
        </w:rPr>
        <w:t>Sue wants to find out how four different drinks affect teeth.</w:t>
      </w:r>
    </w:p>
    <w:p w14:paraId="06097976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proofErr w:type="gramStart"/>
      <w:r w:rsidRPr="00652963">
        <w:rPr>
          <w:rFonts w:ascii="Arial" w:eastAsiaTheme="minorEastAsia" w:hAnsi="Arial" w:cs="Arial"/>
          <w:lang w:eastAsia="en-GB"/>
        </w:rPr>
        <w:t>Egg shell</w:t>
      </w:r>
      <w:proofErr w:type="gramEnd"/>
      <w:r w:rsidRPr="00652963">
        <w:rPr>
          <w:rFonts w:ascii="Arial" w:eastAsiaTheme="minorEastAsia" w:hAnsi="Arial" w:cs="Arial"/>
          <w:lang w:eastAsia="en-GB"/>
        </w:rPr>
        <w:t xml:space="preserve"> and teeth are made of the same type of material.</w:t>
      </w:r>
      <w:r w:rsidRPr="00652963">
        <w:rPr>
          <w:rFonts w:ascii="Arial" w:eastAsiaTheme="minorEastAsia" w:hAnsi="Arial" w:cs="Arial"/>
          <w:lang w:eastAsia="en-GB"/>
        </w:rPr>
        <w:br/>
        <w:t>Sue puts the same amount of egg shell in four beakers.</w:t>
      </w:r>
      <w:r w:rsidRPr="00652963">
        <w:rPr>
          <w:rFonts w:ascii="Arial" w:eastAsiaTheme="minorEastAsia" w:hAnsi="Arial" w:cs="Arial"/>
          <w:lang w:eastAsia="en-GB"/>
        </w:rPr>
        <w:br/>
        <w:t xml:space="preserve">She puts a </w:t>
      </w:r>
      <w:r w:rsidRPr="00652963">
        <w:rPr>
          <w:rFonts w:ascii="Arial" w:eastAsiaTheme="minorEastAsia" w:hAnsi="Arial" w:cs="Arial"/>
          <w:b/>
          <w:bCs/>
          <w:lang w:eastAsia="en-GB"/>
        </w:rPr>
        <w:t>different</w:t>
      </w:r>
      <w:r w:rsidRPr="00652963">
        <w:rPr>
          <w:rFonts w:ascii="Arial" w:eastAsiaTheme="minorEastAsia" w:hAnsi="Arial" w:cs="Arial"/>
          <w:lang w:eastAsia="en-GB"/>
        </w:rPr>
        <w:t xml:space="preserve"> drink into each beaker.</w:t>
      </w:r>
    </w:p>
    <w:p w14:paraId="34855DF0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Show how much drink Sue must put in each beaker for her test to be fair. Draw a line on beakers B, C and D.</w:t>
      </w:r>
    </w:p>
    <w:p w14:paraId="7B719142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Beaker A has been done for you.</w:t>
      </w:r>
    </w:p>
    <w:p w14:paraId="4EDE7F58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3BF0B87C" wp14:editId="1CE231C2">
            <wp:extent cx="275590" cy="2032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63">
        <w:rPr>
          <w:rFonts w:ascii="Arial" w:eastAsiaTheme="minorEastAsia" w:hAnsi="Arial" w:cs="Arial"/>
          <w:lang w:eastAsia="en-GB"/>
        </w:rPr>
        <w:t> </w:t>
      </w:r>
    </w:p>
    <w:p w14:paraId="48C8423D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2C9BA89C" wp14:editId="6AA026EF">
            <wp:extent cx="5617210" cy="1581785"/>
            <wp:effectExtent l="0" t="0" r="2540" b="0"/>
            <wp:docPr id="16" name="Picture 16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63">
        <w:rPr>
          <w:rFonts w:ascii="Arial" w:eastAsiaTheme="minorEastAsia" w:hAnsi="Arial" w:cs="Arial"/>
          <w:lang w:eastAsia="en-GB"/>
        </w:rPr>
        <w:t> </w:t>
      </w:r>
    </w:p>
    <w:p w14:paraId="45A1EDE2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652963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702FDB21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(b)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652963">
        <w:rPr>
          <w:rFonts w:ascii="Arial" w:eastAsiaTheme="minorEastAsia" w:hAnsi="Arial" w:cs="Arial"/>
          <w:lang w:eastAsia="en-GB"/>
        </w:rPr>
        <w:t>After six days, Sue looks in the beakers.</w:t>
      </w:r>
      <w:r w:rsidRPr="00652963">
        <w:rPr>
          <w:rFonts w:ascii="Arial" w:eastAsiaTheme="minorEastAsia" w:hAnsi="Arial" w:cs="Arial"/>
          <w:lang w:eastAsia="en-GB"/>
        </w:rPr>
        <w:br/>
        <w:t xml:space="preserve">Beaker C has the least amount of </w:t>
      </w:r>
      <w:proofErr w:type="gramStart"/>
      <w:r w:rsidRPr="00652963">
        <w:rPr>
          <w:rFonts w:ascii="Arial" w:eastAsiaTheme="minorEastAsia" w:hAnsi="Arial" w:cs="Arial"/>
          <w:lang w:eastAsia="en-GB"/>
        </w:rPr>
        <w:t>egg shell</w:t>
      </w:r>
      <w:proofErr w:type="gramEnd"/>
      <w:r w:rsidRPr="00652963">
        <w:rPr>
          <w:rFonts w:ascii="Arial" w:eastAsiaTheme="minorEastAsia" w:hAnsi="Arial" w:cs="Arial"/>
          <w:lang w:eastAsia="en-GB"/>
        </w:rPr>
        <w:t xml:space="preserve"> left in it.</w:t>
      </w:r>
    </w:p>
    <w:p w14:paraId="76F66DA2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 xml:space="preserve">Tick </w:t>
      </w:r>
      <w:r w:rsidRPr="00652963">
        <w:rPr>
          <w:rFonts w:ascii="Arial" w:eastAsiaTheme="minorEastAsia" w:hAnsi="Arial" w:cs="Arial"/>
          <w:b/>
          <w:bCs/>
          <w:lang w:eastAsia="en-GB"/>
        </w:rPr>
        <w:t xml:space="preserve">ONE </w:t>
      </w:r>
      <w:r w:rsidRPr="00652963">
        <w:rPr>
          <w:rFonts w:ascii="Arial" w:eastAsiaTheme="minorEastAsia" w:hAnsi="Arial" w:cs="Arial"/>
          <w:lang w:eastAsia="en-GB"/>
        </w:rPr>
        <w:t>box to show which drink is most likely to be in beaker C.</w:t>
      </w:r>
    </w:p>
    <w:p w14:paraId="66D8C860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1D029CDB" wp14:editId="084844F8">
            <wp:extent cx="275590" cy="2032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63">
        <w:rPr>
          <w:rFonts w:ascii="Arial" w:eastAsiaTheme="minorEastAsia" w:hAnsi="Arial" w:cs="Arial"/>
          <w:lang w:eastAsia="en-GB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56"/>
        <w:gridCol w:w="877"/>
        <w:gridCol w:w="977"/>
      </w:tblGrid>
      <w:tr w:rsidR="001659A7" w:rsidRPr="00652963" w14:paraId="5897EAE6" w14:textId="77777777" w:rsidTr="00977C75"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58BF3B4" w14:textId="77777777" w:rsidR="001659A7" w:rsidRPr="00652963" w:rsidRDefault="001659A7" w:rsidP="00977C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652963">
              <w:rPr>
                <w:rFonts w:ascii="Arial" w:eastAsiaTheme="minorEastAsia" w:hAnsi="Arial" w:cs="Arial"/>
                <w:lang w:eastAsia="en-GB"/>
              </w:rPr>
              <w:t>lemonade</w:t>
            </w:r>
          </w:p>
        </w:tc>
        <w:tc>
          <w:tcPr>
            <w:tcW w:w="195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510F84B" w14:textId="77777777" w:rsidR="001659A7" w:rsidRPr="00652963" w:rsidRDefault="001659A7" w:rsidP="00977C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652963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578A958A" wp14:editId="7A97B8DA">
                  <wp:extent cx="406400" cy="406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963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711F5B0" w14:textId="77777777" w:rsidR="001659A7" w:rsidRPr="00652963" w:rsidRDefault="001659A7" w:rsidP="00977C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652963">
              <w:rPr>
                <w:rFonts w:ascii="Arial" w:eastAsiaTheme="minorEastAsia" w:hAnsi="Arial" w:cs="Arial"/>
                <w:lang w:eastAsia="en-GB"/>
              </w:rPr>
              <w:t>milk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70B53BB" w14:textId="77777777" w:rsidR="001659A7" w:rsidRPr="00652963" w:rsidRDefault="001659A7" w:rsidP="00977C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652963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299B8EB7" wp14:editId="4FBEBE59">
                  <wp:extent cx="406400" cy="406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963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</w:tr>
      <w:tr w:rsidR="001659A7" w:rsidRPr="00652963" w14:paraId="330E691D" w14:textId="77777777" w:rsidTr="00977C75">
        <w:tc>
          <w:tcPr>
            <w:tcW w:w="1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71B5BB6" w14:textId="77777777" w:rsidR="001659A7" w:rsidRPr="00652963" w:rsidRDefault="001659A7" w:rsidP="00977C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652963">
              <w:rPr>
                <w:rFonts w:ascii="Arial" w:eastAsiaTheme="minorEastAsia" w:hAnsi="Arial" w:cs="Arial"/>
                <w:lang w:eastAsia="en-GB"/>
              </w:rPr>
              <w:t>tea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F9A2D02" w14:textId="77777777" w:rsidR="001659A7" w:rsidRPr="00652963" w:rsidRDefault="001659A7" w:rsidP="00977C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652963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63993B30" wp14:editId="08809EFF">
                  <wp:extent cx="406400" cy="406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963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8BD8209" w14:textId="77777777" w:rsidR="001659A7" w:rsidRPr="00652963" w:rsidRDefault="001659A7" w:rsidP="00977C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652963">
              <w:rPr>
                <w:rFonts w:ascii="Arial" w:eastAsiaTheme="minorEastAsia" w:hAnsi="Arial" w:cs="Arial"/>
                <w:lang w:eastAsia="en-GB"/>
              </w:rPr>
              <w:t>water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9328B14" w14:textId="77777777" w:rsidR="001659A7" w:rsidRPr="00652963" w:rsidRDefault="001659A7" w:rsidP="00977C7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Theme="minorEastAsia" w:hAnsi="Arial" w:cs="Arial"/>
                <w:lang w:eastAsia="en-GB"/>
              </w:rPr>
            </w:pPr>
            <w:r w:rsidRPr="00652963">
              <w:rPr>
                <w:rFonts w:ascii="Arial" w:eastAsiaTheme="minorEastAsia" w:hAnsi="Arial" w:cs="Arial"/>
                <w:noProof/>
                <w:lang w:eastAsia="en-GB"/>
              </w:rPr>
              <w:drawing>
                <wp:inline distT="0" distB="0" distL="0" distR="0" wp14:anchorId="49604818" wp14:editId="0DBAA80C">
                  <wp:extent cx="406400" cy="406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963">
              <w:rPr>
                <w:rFonts w:ascii="Arial" w:eastAsiaTheme="minorEastAsia" w:hAnsi="Arial" w:cs="Arial"/>
                <w:lang w:eastAsia="en-GB"/>
              </w:rPr>
              <w:t> </w:t>
            </w:r>
          </w:p>
        </w:tc>
      </w:tr>
    </w:tbl>
    <w:p w14:paraId="4AE35820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652963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0EB88E42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(c)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652963">
        <w:rPr>
          <w:rFonts w:ascii="Arial" w:eastAsiaTheme="minorEastAsia" w:hAnsi="Arial" w:cs="Arial"/>
          <w:lang w:eastAsia="en-GB"/>
        </w:rPr>
        <w:t>Sue decides to drink less of the drink in beaker C to help stop tooth decay.</w:t>
      </w:r>
    </w:p>
    <w:p w14:paraId="59362A27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 xml:space="preserve">Give </w:t>
      </w:r>
      <w:r w:rsidRPr="00652963">
        <w:rPr>
          <w:rFonts w:ascii="Arial" w:eastAsiaTheme="minorEastAsia" w:hAnsi="Arial" w:cs="Arial"/>
          <w:b/>
          <w:bCs/>
          <w:lang w:eastAsia="en-GB"/>
        </w:rPr>
        <w:t xml:space="preserve">TWO other </w:t>
      </w:r>
      <w:r w:rsidRPr="00652963">
        <w:rPr>
          <w:rFonts w:ascii="Arial" w:eastAsiaTheme="minorEastAsia" w:hAnsi="Arial" w:cs="Arial"/>
          <w:lang w:eastAsia="en-GB"/>
        </w:rPr>
        <w:t>ways Sue can help stop tooth decay.</w:t>
      </w:r>
    </w:p>
    <w:p w14:paraId="0DFC1282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4CCD9A58" wp14:editId="06A6EE79">
            <wp:extent cx="275590" cy="2032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 </w:t>
      </w:r>
      <w:r w:rsidRPr="00652963">
        <w:rPr>
          <w:rFonts w:ascii="Arial" w:eastAsiaTheme="minorEastAsia" w:hAnsi="Arial" w:cs="Arial"/>
          <w:lang w:eastAsia="en-GB"/>
        </w:rPr>
        <w:t>(</w:t>
      </w:r>
      <w:proofErr w:type="spellStart"/>
      <w:r w:rsidRPr="00652963">
        <w:rPr>
          <w:rFonts w:ascii="Arial" w:eastAsiaTheme="minorEastAsia" w:hAnsi="Arial" w:cs="Arial"/>
          <w:lang w:eastAsia="en-GB"/>
        </w:rPr>
        <w:t>i</w:t>
      </w:r>
      <w:proofErr w:type="spellEnd"/>
      <w:r w:rsidRPr="00652963">
        <w:rPr>
          <w:rFonts w:ascii="Arial" w:eastAsiaTheme="minorEastAsia" w:hAnsi="Arial" w:cs="Arial"/>
          <w:lang w:eastAsia="en-GB"/>
        </w:rPr>
        <w:t>)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  </w:t>
      </w:r>
      <w:r w:rsidRPr="00652963">
        <w:rPr>
          <w:rFonts w:ascii="Arial" w:eastAsiaTheme="minorEastAsia" w:hAnsi="Arial" w:cs="Arial"/>
          <w:lang w:eastAsia="en-GB"/>
        </w:rPr>
        <w:t>.............................................................................................................</w:t>
      </w:r>
    </w:p>
    <w:p w14:paraId="1A5EADC4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652963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3D3CF5F2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(ii)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652963">
        <w:rPr>
          <w:rFonts w:ascii="Arial" w:eastAsiaTheme="minorEastAsia" w:hAnsi="Arial" w:cs="Arial"/>
          <w:lang w:eastAsia="en-GB"/>
        </w:rPr>
        <w:t>.............................................................................................................</w:t>
      </w:r>
    </w:p>
    <w:p w14:paraId="66B4122A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652963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2529B984" w14:textId="77777777" w:rsidR="001659A7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4CBEB1C7" w14:textId="77777777" w:rsidR="001659A7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4AB6FB4E" w14:textId="77777777" w:rsidR="001659A7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68D3BB45" w14:textId="77777777" w:rsidR="001659A7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</w:p>
    <w:p w14:paraId="1DC44167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lastRenderedPageBreak/>
        <w:t>(d)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652963">
        <w:rPr>
          <w:rFonts w:ascii="Arial" w:eastAsiaTheme="minorEastAsia" w:hAnsi="Arial" w:cs="Arial"/>
          <w:lang w:eastAsia="en-GB"/>
        </w:rPr>
        <w:t>The shape of animals’ teeth can be different because they eat different things.</w:t>
      </w:r>
    </w:p>
    <w:p w14:paraId="0D0DBF26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4D175CE4" wp14:editId="145374DE">
            <wp:extent cx="4760595" cy="1988185"/>
            <wp:effectExtent l="0" t="0" r="1905" b="0"/>
            <wp:docPr id="9" name="Picture 9" descr="A picture containing text, primate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primate, mamm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63">
        <w:rPr>
          <w:rFonts w:ascii="Arial" w:eastAsiaTheme="minorEastAsia" w:hAnsi="Arial" w:cs="Arial"/>
          <w:lang w:eastAsia="en-GB"/>
        </w:rPr>
        <w:t> </w:t>
      </w:r>
    </w:p>
    <w:p w14:paraId="636AC728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eastAsiaTheme="minorEastAsia" w:hAnsi="Arial" w:cs="Arial"/>
          <w:sz w:val="18"/>
          <w:szCs w:val="18"/>
          <w:lang w:eastAsia="en-GB"/>
        </w:rPr>
      </w:pPr>
      <w:r w:rsidRPr="00652963">
        <w:rPr>
          <w:rFonts w:ascii="Arial" w:eastAsiaTheme="minorEastAsia" w:hAnsi="Arial" w:cs="Arial"/>
          <w:sz w:val="18"/>
          <w:szCs w:val="18"/>
          <w:lang w:eastAsia="en-GB"/>
        </w:rPr>
        <w:t>Lion skull – reproduced by kind permission of Ipswich Borough Council Museums</w:t>
      </w:r>
      <w:r w:rsidRPr="00652963">
        <w:rPr>
          <w:rFonts w:ascii="Arial" w:eastAsiaTheme="minorEastAsia" w:hAnsi="Arial" w:cs="Arial"/>
          <w:sz w:val="18"/>
          <w:szCs w:val="18"/>
          <w:lang w:eastAsia="en-GB"/>
        </w:rPr>
        <w:br/>
        <w:t>and Galleries. Cow skull – reproduced by kind permission of D. Roberts.</w:t>
      </w:r>
    </w:p>
    <w:p w14:paraId="126725C5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A lion has long, sharp canine teeth for eating meat.</w:t>
      </w:r>
    </w:p>
    <w:p w14:paraId="1A20C10C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(</w:t>
      </w:r>
      <w:proofErr w:type="spellStart"/>
      <w:r w:rsidRPr="00652963">
        <w:rPr>
          <w:rFonts w:ascii="Arial" w:eastAsiaTheme="minorEastAsia" w:hAnsi="Arial" w:cs="Arial"/>
          <w:lang w:eastAsia="en-GB"/>
        </w:rPr>
        <w:t>i</w:t>
      </w:r>
      <w:proofErr w:type="spellEnd"/>
      <w:r w:rsidRPr="00652963">
        <w:rPr>
          <w:rFonts w:ascii="Arial" w:eastAsiaTheme="minorEastAsia" w:hAnsi="Arial" w:cs="Arial"/>
          <w:lang w:eastAsia="en-GB"/>
        </w:rPr>
        <w:t>)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  </w:t>
      </w:r>
      <w:r w:rsidRPr="00652963">
        <w:rPr>
          <w:rFonts w:ascii="Arial" w:eastAsiaTheme="minorEastAsia" w:hAnsi="Arial" w:cs="Arial"/>
          <w:lang w:eastAsia="en-GB"/>
        </w:rPr>
        <w:t>How do canine teeth help the lion to eat meat?</w:t>
      </w:r>
    </w:p>
    <w:p w14:paraId="759AB1F6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60B71A8D" wp14:editId="6B826C03">
            <wp:extent cx="275590" cy="2032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 </w:t>
      </w:r>
      <w:r w:rsidRPr="00652963">
        <w:rPr>
          <w:rFonts w:ascii="Arial" w:eastAsiaTheme="minorEastAsia" w:hAnsi="Arial" w:cs="Arial"/>
          <w:lang w:eastAsia="en-GB"/>
        </w:rPr>
        <w:t>...............................................................................................................</w:t>
      </w:r>
    </w:p>
    <w:p w14:paraId="4AAA2AF2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652963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7D3E5410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A cow has large, flat molar teeth for eating grass.</w:t>
      </w:r>
    </w:p>
    <w:p w14:paraId="5B2BD4F5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lang w:eastAsia="en-GB"/>
        </w:rPr>
        <w:t>(ii)</w:t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    </w:t>
      </w:r>
      <w:r w:rsidRPr="00652963">
        <w:rPr>
          <w:rFonts w:ascii="Arial" w:eastAsiaTheme="minorEastAsia" w:hAnsi="Arial" w:cs="Arial"/>
          <w:lang w:eastAsia="en-GB"/>
        </w:rPr>
        <w:t>How do molar teeth help the cow to eat grass?</w:t>
      </w:r>
    </w:p>
    <w:p w14:paraId="3B95B19E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Theme="minorEastAsia" w:hAnsi="Arial" w:cs="Arial"/>
          <w:lang w:eastAsia="en-GB"/>
        </w:rPr>
      </w:pPr>
      <w:r w:rsidRPr="00652963">
        <w:rPr>
          <w:rFonts w:ascii="Arial" w:eastAsiaTheme="minorEastAsia" w:hAnsi="Arial" w:cs="Arial"/>
          <w:noProof/>
          <w:lang w:eastAsia="en-GB"/>
        </w:rPr>
        <w:drawing>
          <wp:inline distT="0" distB="0" distL="0" distR="0" wp14:anchorId="0576924C" wp14:editId="30D733F8">
            <wp:extent cx="275590" cy="2032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63">
        <w:rPr>
          <w:rFonts w:ascii="Times New Roman" w:eastAsiaTheme="minorEastAsia" w:hAnsi="Times New Roman" w:cs="Times New Roman"/>
          <w:lang w:eastAsia="en-GB"/>
        </w:rPr>
        <w:t xml:space="preserve">  </w:t>
      </w:r>
      <w:r w:rsidRPr="00652963">
        <w:rPr>
          <w:rFonts w:ascii="Arial" w:eastAsiaTheme="minorEastAsia" w:hAnsi="Arial" w:cs="Arial"/>
          <w:lang w:eastAsia="en-GB"/>
        </w:rPr>
        <w:t>...............................................................................................................</w:t>
      </w:r>
    </w:p>
    <w:p w14:paraId="78CBC27A" w14:textId="77777777" w:rsidR="001659A7" w:rsidRPr="00652963" w:rsidRDefault="001659A7" w:rsidP="00165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en-GB"/>
        </w:rPr>
      </w:pPr>
      <w:r w:rsidRPr="00652963">
        <w:rPr>
          <w:rFonts w:ascii="Arial" w:eastAsiaTheme="minorEastAsia" w:hAnsi="Arial" w:cs="Arial"/>
          <w:sz w:val="20"/>
          <w:szCs w:val="20"/>
          <w:lang w:eastAsia="en-GB"/>
        </w:rPr>
        <w:t>1 mark</w:t>
      </w:r>
    </w:p>
    <w:p w14:paraId="5C905BDE" w14:textId="77777777" w:rsidR="001659A7" w:rsidRPr="00C35E08" w:rsidRDefault="001659A7">
      <w:pPr>
        <w:rPr>
          <w:rFonts w:ascii="Comic Sans MS" w:hAnsi="Comic Sans MS"/>
          <w:sz w:val="20"/>
          <w:szCs w:val="20"/>
        </w:rPr>
      </w:pPr>
    </w:p>
    <w:sectPr w:rsidR="001659A7" w:rsidRPr="00C35E08" w:rsidSect="00C35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08"/>
    <w:rsid w:val="001659A7"/>
    <w:rsid w:val="003C562B"/>
    <w:rsid w:val="00652963"/>
    <w:rsid w:val="00B03BBD"/>
    <w:rsid w:val="00B44435"/>
    <w:rsid w:val="00C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00A4E"/>
  <w15:chartTrackingRefBased/>
  <w15:docId w15:val="{C204913B-2CF8-4A5B-AB54-521F8843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/>
  <cp:lastModifiedBy>C. Graham [ Nettlesworth Primary School ]</cp:lastModifiedBy>
  <cp:revision>2</cp:revision>
  <cp:lastPrinted>2023-10-16T12:59:00Z</cp:lastPrinted>
  <dcterms:created xsi:type="dcterms:W3CDTF">2023-10-16T13:00:00Z</dcterms:created>
  <dcterms:modified xsi:type="dcterms:W3CDTF">2023-10-16T13:00:00Z</dcterms:modified>
</cp:coreProperties>
</file>