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8B" w:rsidRPr="001F198B" w:rsidRDefault="001F198B" w:rsidP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1F198B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Science Homework – Electricity –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Alnwick</w:t>
      </w:r>
      <w:r w:rsidRPr="001F198B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– 11.3.24</w:t>
      </w:r>
    </w:p>
    <w:p w:rsidR="00000000" w:rsidRDefault="001F198B" w:rsidP="001F198B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Electricity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Some children make this circuit to light a bulb.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76550" cy="189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bulb is not lit.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Why is the bulb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lit?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children make another circuit to light a bulb.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76550" cy="189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bulb is not lit.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Why is the bulb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lit?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.....................................................................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Here are two photographs of circuits and five circui</w:t>
      </w:r>
      <w:r>
        <w:rPr>
          <w:rFonts w:ascii="Arial" w:hAnsi="Arial" w:cs="Arial"/>
        </w:rPr>
        <w:t>t diagrams.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325620" cy="4754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line from </w:t>
      </w:r>
      <w:r>
        <w:rPr>
          <w:rFonts w:ascii="Arial" w:hAnsi="Arial" w:cs="Arial"/>
          <w:b/>
          <w:bCs/>
        </w:rPr>
        <w:t>each</w:t>
      </w:r>
      <w:r>
        <w:rPr>
          <w:rFonts w:ascii="Arial" w:hAnsi="Arial" w:cs="Arial"/>
        </w:rPr>
        <w:t xml:space="preserve"> photograph to the matching circuit diagram.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The bulb is not lit in circuit 2.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Why is the bulb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lit?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Circuits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Two children made a model fairground ride.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They connected a battery to an electric motor to make the model turn.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36185" cy="23983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motor is not working.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is wrong with this circuit?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Draw a circuit diagram in which the switch can be used to turn the motor on and off.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use these three symbols in your diagram.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03980" cy="1927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Here are two different circuits which use the same kind of battery and bulb.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684395" cy="15614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Which bulb will be the brightest ?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</w:t>
      </w:r>
      <w:r>
        <w:rPr>
          <w:rFonts w:ascii="Arial" w:hAnsi="Arial" w:cs="Arial"/>
        </w:rPr>
        <w:t>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 </w:t>
      </w:r>
      <w:r>
        <w:rPr>
          <w:rFonts w:ascii="Arial" w:hAnsi="Arial" w:cs="Arial"/>
          <w:noProof/>
        </w:rPr>
        <w:drawing>
          <wp:inline distT="0" distB="0" distL="0" distR="0">
            <wp:extent cx="407670" cy="4076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                    </w:t>
      </w:r>
      <w:r>
        <w:rPr>
          <w:rFonts w:ascii="Arial" w:hAnsi="Arial" w:cs="Arial"/>
          <w:noProof/>
        </w:rPr>
        <w:drawing>
          <wp:inline distT="0" distB="0" distL="0" distR="0">
            <wp:extent cx="407670" cy="4076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                    </w:t>
      </w:r>
      <w:r>
        <w:rPr>
          <w:rFonts w:ascii="Arial" w:hAnsi="Arial" w:cs="Arial"/>
          <w:noProof/>
        </w:rPr>
        <w:drawing>
          <wp:inline distT="0" distB="0" distL="0" distR="0">
            <wp:extent cx="407670" cy="4076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              bulb A                      </w:t>
      </w:r>
      <w:r>
        <w:rPr>
          <w:rFonts w:ascii="Arial" w:hAnsi="Arial" w:cs="Arial"/>
        </w:rPr>
        <w:t>      bulb B                            bulb C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The outside of this plug is made of plastic so that you do not get a shock when </w:t>
      </w:r>
      <w:r>
        <w:rPr>
          <w:rFonts w:ascii="Arial" w:hAnsi="Arial" w:cs="Arial"/>
        </w:rPr>
        <w:br/>
        <w:t>you plug it in.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3600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00860" cy="19132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why the </w:t>
      </w:r>
      <w:r>
        <w:rPr>
          <w:rFonts w:ascii="Arial" w:hAnsi="Arial" w:cs="Arial"/>
          <w:b/>
          <w:bCs/>
        </w:rPr>
        <w:t>plastic</w:t>
      </w:r>
      <w:r>
        <w:rPr>
          <w:rFonts w:ascii="Arial" w:hAnsi="Arial" w:cs="Arial"/>
        </w:rPr>
        <w:t xml:space="preserve"> helps to make the plug safe.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Why is it dangerous to put a plug in when the plug is wet?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Bright Lights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868420" cy="28276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Jill made circuits with different lengths of wire, the same battery and the same bulb. The wire is coated in plastic.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recorded her results in a table.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lenght of</w:t>
            </w:r>
            <w:r>
              <w:rPr>
                <w:rFonts w:ascii="Arial" w:hAnsi="Arial" w:cs="Arial"/>
                <w:b/>
                <w:bCs/>
              </w:rPr>
              <w:br/>
              <w:t>wire (m)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brightness of light</w:t>
            </w:r>
            <w:r>
              <w:rPr>
                <w:rFonts w:ascii="Arial" w:hAnsi="Arial" w:cs="Arial"/>
                <w:b/>
                <w:bCs/>
              </w:rPr>
              <w:br/>
              <w:t>from bulb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light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 glow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faint light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 light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bright light</w:t>
            </w:r>
          </w:p>
        </w:tc>
      </w:tr>
    </w:tbl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Look at the table.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how changing the length of the wire in the circuit affects the brightness of the light.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Sharon had the same kind of wire.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wanted to know how much wire she had on her reel.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756025" cy="27362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When the reel of wire was connected into the same circuit there was a </w:t>
      </w:r>
      <w:r>
        <w:rPr>
          <w:rFonts w:ascii="Arial" w:hAnsi="Arial" w:cs="Arial"/>
          <w:b/>
          <w:bCs/>
        </w:rPr>
        <w:t>faint light</w:t>
      </w:r>
      <w:r>
        <w:rPr>
          <w:rFonts w:ascii="Arial" w:hAnsi="Arial" w:cs="Arial"/>
        </w:rPr>
        <w:t xml:space="preserve"> from the bulb.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information from the table.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How much wire was on the reel when there was a </w:t>
      </w:r>
      <w:r>
        <w:rPr>
          <w:rFonts w:ascii="Arial" w:hAnsi="Arial" w:cs="Arial"/>
          <w:b/>
          <w:bCs/>
        </w:rPr>
        <w:t>faint light</w:t>
      </w:r>
      <w:r>
        <w:rPr>
          <w:rFonts w:ascii="Arial" w:hAnsi="Arial" w:cs="Arial"/>
        </w:rPr>
        <w:t xml:space="preserve"> from the bulb?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ind w:left="2552" w:right="567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less than 5 m  </w:t>
      </w:r>
      <w:r>
        <w:rPr>
          <w:rFonts w:ascii="Arial" w:hAnsi="Arial" w:cs="Arial"/>
          <w:noProof/>
        </w:rPr>
        <w:drawing>
          <wp:inline distT="0" distB="0" distL="0" distR="0">
            <wp:extent cx="407670" cy="4076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 5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15 m            </w:t>
      </w:r>
      <w:r>
        <w:rPr>
          <w:rFonts w:ascii="Arial" w:hAnsi="Arial" w:cs="Arial"/>
          <w:noProof/>
        </w:rPr>
        <w:drawing>
          <wp:inline distT="0" distB="0" distL="0" distR="0">
            <wp:extent cx="407670" cy="4076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 15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25 m            </w:t>
      </w:r>
      <w:r>
        <w:rPr>
          <w:rFonts w:ascii="Arial" w:hAnsi="Arial" w:cs="Arial"/>
          <w:noProof/>
        </w:rPr>
        <w:drawing>
          <wp:inline distT="0" distB="0" distL="0" distR="0">
            <wp:extent cx="407670" cy="4076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3969" w:right="567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30 m   </w:t>
      </w:r>
      <w:r>
        <w:rPr>
          <w:rFonts w:ascii="Arial" w:hAnsi="Arial" w:cs="Arial"/>
          <w:noProof/>
        </w:rPr>
        <w:drawing>
          <wp:inline distT="0" distB="0" distL="0" distR="0">
            <wp:extent cx="407670" cy="4076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      more than </w:t>
      </w:r>
      <w:r>
        <w:rPr>
          <w:rFonts w:ascii="Arial" w:hAnsi="Arial" w:cs="Arial"/>
        </w:rPr>
        <w:t xml:space="preserve">40 m   </w:t>
      </w:r>
      <w:r>
        <w:rPr>
          <w:rFonts w:ascii="Arial" w:hAnsi="Arial" w:cs="Arial"/>
          <w:noProof/>
        </w:rPr>
        <w:drawing>
          <wp:inline distT="0" distB="0" distL="0" distR="0">
            <wp:extent cx="407670" cy="4076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F198B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1F1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Circuits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Lisa and James are testing different materials in a circuit.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When they connect a steel fork in the circuit, the bulb lights.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They put three other objects in the circuit, one at a time.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54195" cy="30594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Complete the table of results, to show what they found, by putting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tick for each object.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One has been done for you.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8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1256"/>
        <w:gridCol w:w="1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bulb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lights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bulb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does not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light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 fork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0970" cy="18288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plastic comb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wooden spoon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aluminium foil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1F198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Daniel has made a circuit.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circuit contains one new battery, two new bulbs and a switch.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283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71140" cy="19977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bulbs are not lit in Daniel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circuit.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are the bulbs not lit in this circuit?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Draw a circuit diagram of Daniel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circuit. Use these symbols.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28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98140" cy="6121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95850" cy="309499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1F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000000" w:rsidSect="001F198B">
      <w:footerReference w:type="default" r:id="rId22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198B">
      <w:pPr>
        <w:spacing w:after="0" w:line="240" w:lineRule="auto"/>
      </w:pPr>
      <w:r>
        <w:separator/>
      </w:r>
    </w:p>
  </w:endnote>
  <w:endnote w:type="continuationSeparator" w:id="0">
    <w:p w:rsidR="00000000" w:rsidRDefault="001F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F198B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198B">
      <w:pPr>
        <w:spacing w:after="0" w:line="240" w:lineRule="auto"/>
      </w:pPr>
      <w:r>
        <w:separator/>
      </w:r>
    </w:p>
  </w:footnote>
  <w:footnote w:type="continuationSeparator" w:id="0">
    <w:p w:rsidR="00000000" w:rsidRDefault="001F1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8B"/>
    <w:rsid w:val="001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A77E2"/>
  <w14:defaultImageDpi w14:val="0"/>
  <w15:docId w15:val="{093A0047-CBAA-4674-8062-9E498DB6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1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8B"/>
  </w:style>
  <w:style w:type="paragraph" w:styleId="Footer">
    <w:name w:val="footer"/>
    <w:basedOn w:val="Normal"/>
    <w:link w:val="FooterChar"/>
    <w:uiPriority w:val="99"/>
    <w:unhideWhenUsed/>
    <w:rsid w:val="001F1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dcterms:created xsi:type="dcterms:W3CDTF">2024-03-11T10:12:00Z</dcterms:created>
  <dcterms:modified xsi:type="dcterms:W3CDTF">2024-03-11T10:12:00Z</dcterms:modified>
</cp:coreProperties>
</file>