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0F" w:rsidRP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Comic Sans MS" w:hAnsi="Comic Sans MS" w:cs="Arial"/>
          <w:b/>
          <w:bCs/>
          <w:color w:val="000000"/>
          <w:sz w:val="20"/>
          <w:szCs w:val="20"/>
        </w:rPr>
      </w:pPr>
      <w:r w:rsidRPr="006E610F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Science Homework – </w:t>
      </w:r>
      <w:r w:rsidR="00F50C14">
        <w:rPr>
          <w:rFonts w:ascii="Comic Sans MS" w:hAnsi="Comic Sans MS" w:cs="Arial"/>
          <w:b/>
          <w:bCs/>
          <w:color w:val="000000"/>
          <w:sz w:val="20"/>
          <w:szCs w:val="20"/>
        </w:rPr>
        <w:t>Lindisfarne – 16.6.25</w:t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>
        <w:rPr>
          <w:rFonts w:ascii="Comic Sans MS" w:hAnsi="Comic Sans MS" w:cs="Arial"/>
          <w:b/>
          <w:bCs/>
          <w:color w:val="000000"/>
          <w:sz w:val="20"/>
          <w:szCs w:val="20"/>
        </w:rPr>
        <w:tab/>
        <w:t>Name:__________________________</w:t>
      </w:r>
    </w:p>
    <w:p w:rsidR="00F63214" w:rsidRDefault="00F632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Growth and health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Sue writes down some different stages of the human life cycle.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Some stages of the human life cycle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   </w:t>
            </w:r>
            <w:r>
              <w:rPr>
                <w:rFonts w:ascii="Arial" w:hAnsi="Arial" w:cs="Arial"/>
              </w:rPr>
              <w:t>adult                        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   old age                       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>   toddler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>   teenager                          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</w:rPr>
              <w:t>   newborn</w:t>
            </w:r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the correct </w:t>
      </w:r>
      <w:r>
        <w:rPr>
          <w:rFonts w:ascii="Arial" w:hAnsi="Arial" w:cs="Arial"/>
          <w:b/>
          <w:bCs/>
        </w:rPr>
        <w:t xml:space="preserve">letter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) in each box on the chart below to order the stages of the human life cycle from youngest to oldest.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3251200" cy="88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Sue describes some of the stages of the human life cycle in the table below.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Which stages of the human life cycle (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) are being described? Write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letter next to each description.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386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Stage</w:t>
            </w:r>
            <w:r>
              <w:rPr>
                <w:rFonts w:ascii="Arial" w:hAnsi="Arial" w:cs="Arial"/>
                <w:b/>
                <w:bCs/>
              </w:rPr>
              <w:br/>
              <w:t>(write the letter)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stage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has just learned to walk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is learning to talk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is learning to use a toilet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body gets taller quickly and changes shape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more body hair starts to grow</w:t>
            </w:r>
          </w:p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■ may get spots (acne)</w:t>
            </w:r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There are different life processes that humans do.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Complete the table below to show the missing life processes and evidence. One row of the table has been done for you.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2938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Life process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Evidence of the life process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get taller.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walk.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nutrition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..................................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have babies.</w:t>
            </w:r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Sue knows that what you eat can help you live a healthy life.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(i)      What is </w:t>
      </w:r>
      <w:r>
        <w:rPr>
          <w:rFonts w:ascii="Arial" w:hAnsi="Arial" w:cs="Arial"/>
          <w:b/>
          <w:bCs/>
        </w:rPr>
        <w:t xml:space="preserve">best </w:t>
      </w:r>
      <w:r>
        <w:rPr>
          <w:rFonts w:ascii="Arial" w:hAnsi="Arial" w:cs="Arial"/>
        </w:rPr>
        <w:t xml:space="preserve">for Sue to do to help her have a healthy diet? Tick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box.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 Sue should...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842"/>
        <w:gridCol w:w="977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eat sugary foods.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 a variety of different foods.</w:t>
            </w:r>
          </w:p>
        </w:tc>
        <w:tc>
          <w:tcPr>
            <w:tcW w:w="97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eat foods that contain fat or oil.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 only fruit.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Sue eats the best foods to give her a healthy life.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 xml:space="preserve">ONE other </w:t>
      </w:r>
      <w:r>
        <w:rPr>
          <w:rFonts w:ascii="Arial" w:hAnsi="Arial" w:cs="Arial"/>
        </w:rPr>
        <w:t>way Sue could keep her body healthy.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 ...............................................................................................................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63214" w:rsidRDefault="00F632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Human life cycle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Some children are comparing a baby and a doll.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19500" cy="1498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baby can breathe, but the doll cannot.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This shows that the baby is living.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other things a baby does that show it is living?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boxes.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995"/>
        <w:gridCol w:w="982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</w:t>
            </w:r>
          </w:p>
        </w:tc>
        <w:tc>
          <w:tcPr>
            <w:tcW w:w="184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 in a pushchair</w:t>
            </w:r>
          </w:p>
        </w:tc>
        <w:tc>
          <w:tcPr>
            <w:tcW w:w="98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 in bed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cuddled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bath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suck milk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wear clothes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dirty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marks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A baby is a part of the human life cycle. The flow chart below shows different stages of the human life cycle.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62450" cy="6223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 xml:space="preserve">life process can an </w:t>
      </w:r>
      <w:r>
        <w:rPr>
          <w:rFonts w:ascii="Arial" w:hAnsi="Arial" w:cs="Arial"/>
          <w:b/>
          <w:bCs/>
        </w:rPr>
        <w:t xml:space="preserve">adult </w:t>
      </w:r>
      <w:r>
        <w:rPr>
          <w:rFonts w:ascii="Arial" w:hAnsi="Arial" w:cs="Arial"/>
        </w:rPr>
        <w:t xml:space="preserve">do that a </w:t>
      </w:r>
      <w:r>
        <w:rPr>
          <w:rFonts w:ascii="Arial" w:hAnsi="Arial" w:cs="Arial"/>
          <w:b/>
          <w:bCs/>
        </w:rPr>
        <w:t xml:space="preserve">young child </w:t>
      </w:r>
      <w:r>
        <w:rPr>
          <w:rFonts w:ascii="Arial" w:hAnsi="Arial" w:cs="Arial"/>
        </w:rPr>
        <w:t>cannot?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  <w:sz w:val="20"/>
          <w:szCs w:val="20"/>
        </w:rPr>
        <w:t xml:space="preserve">  </w:t>
      </w:r>
      <w:r w:rsidR="00F63214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6E610F" w:rsidRDefault="006E610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63214" w:rsidRDefault="00F6321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Growing up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Adam has collected the pictures below. They show different stages in the life of his grandmother.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a number from </w:t>
      </w: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b/>
          <w:bCs/>
        </w:rPr>
        <w:t xml:space="preserve">6 </w:t>
      </w:r>
      <w:r>
        <w:rPr>
          <w:rFonts w:ascii="Arial" w:hAnsi="Arial" w:cs="Arial"/>
        </w:rPr>
        <w:t xml:space="preserve">in each box to put the life stages in order from youngest </w:t>
      </w:r>
      <w:r>
        <w:rPr>
          <w:rFonts w:ascii="Arial" w:hAnsi="Arial" w:cs="Arial"/>
          <w:b/>
          <w:bCs/>
        </w:rPr>
        <w:t xml:space="preserve">(1) </w:t>
      </w:r>
      <w:r>
        <w:rPr>
          <w:rFonts w:ascii="Arial" w:hAnsi="Arial" w:cs="Arial"/>
        </w:rPr>
        <w:t xml:space="preserve">to oldest </w:t>
      </w:r>
      <w:r>
        <w:rPr>
          <w:rFonts w:ascii="Arial" w:hAnsi="Arial" w:cs="Arial"/>
          <w:b/>
          <w:bCs/>
        </w:rPr>
        <w:t>(6)</w:t>
      </w:r>
      <w:r>
        <w:rPr>
          <w:rFonts w:ascii="Arial" w:hAnsi="Arial" w:cs="Arial"/>
        </w:rPr>
        <w:t>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  <w:sz w:val="20"/>
          <w:szCs w:val="20"/>
        </w:rPr>
        <w:t xml:space="preserve">  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55700" cy="1651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62050" cy="1651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62050" cy="16573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    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 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62050" cy="16573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43000" cy="16510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1155700" cy="16510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    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                            </w:t>
      </w:r>
      <w:r w:rsidR="00F50C14">
        <w:rPr>
          <w:rFonts w:ascii="Arial" w:hAnsi="Arial" w:cs="Arial"/>
          <w:noProof/>
        </w:rPr>
        <w:drawing>
          <wp:inline distT="0" distB="0" distL="0" distR="0">
            <wp:extent cx="412750" cy="4127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</w:t>
      </w:r>
      <w:r>
        <w:rPr>
          <w:rFonts w:ascii="Arial" w:hAnsi="Arial" w:cs="Arial"/>
          <w:b/>
          <w:bCs/>
        </w:rPr>
        <w:t xml:space="preserve">Growth </w:t>
      </w:r>
      <w:r>
        <w:rPr>
          <w:rFonts w:ascii="Arial" w:hAnsi="Arial" w:cs="Arial"/>
        </w:rPr>
        <w:t>is a life process of all living things.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b/>
          <w:bCs/>
        </w:rPr>
        <w:t xml:space="preserve">life processes </w:t>
      </w:r>
      <w:r>
        <w:rPr>
          <w:rFonts w:ascii="Arial" w:hAnsi="Arial" w:cs="Arial"/>
        </w:rPr>
        <w:t>of all living things.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  <w:sz w:val="20"/>
          <w:szCs w:val="20"/>
        </w:rPr>
        <w:t xml:space="preserve">  </w:t>
      </w:r>
      <w:r w:rsidR="00F63214">
        <w:rPr>
          <w:rFonts w:ascii="Arial" w:hAnsi="Arial" w:cs="Arial"/>
        </w:rPr>
        <w:t>1. ............…......................................…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2. ..............….......................................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The graph below shows how Adam has grown in height.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041650" cy="26098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How tall was Adam on his fifth birthday?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  <w:sz w:val="20"/>
          <w:szCs w:val="20"/>
        </w:rPr>
        <w:t xml:space="preserve">  </w:t>
      </w:r>
      <w:r w:rsidR="00F63214">
        <w:rPr>
          <w:rFonts w:ascii="Arial" w:hAnsi="Arial" w:cs="Arial"/>
        </w:rPr>
        <w:t>..................................................... cm</w:t>
      </w:r>
    </w:p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Tick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box to show when Adam grew most quickly in height.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1993"/>
        <w:gridCol w:w="1620"/>
        <w:gridCol w:w="977"/>
      </w:tblGrid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0–5 years</w:t>
            </w:r>
          </w:p>
        </w:tc>
        <w:tc>
          <w:tcPr>
            <w:tcW w:w="199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5–10 years</w:t>
            </w:r>
          </w:p>
        </w:tc>
        <w:tc>
          <w:tcPr>
            <w:tcW w:w="97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  <w:tr w:rsidR="00F63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10–15 years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632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15–20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left w:w="108" w:type="dxa"/>
              <w:right w:w="108" w:type="dxa"/>
            </w:tcMar>
            <w:vAlign w:val="center"/>
          </w:tcPr>
          <w:p w:rsidR="00F63214" w:rsidRDefault="00F50C1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12750" cy="41275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214">
              <w:rPr>
                <w:rFonts w:ascii="Arial" w:hAnsi="Arial" w:cs="Arial"/>
              </w:rPr>
              <w:t> </w:t>
            </w:r>
          </w:p>
        </w:tc>
      </w:tr>
    </w:tbl>
    <w:p w:rsidR="00F63214" w:rsidRDefault="00F63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mark</w:t>
      </w:r>
    </w:p>
    <w:p w:rsidR="00F63214" w:rsidRDefault="00F632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Continue the line on the graph below to predict Adam’s height between 20 and 30 years old.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9400" cy="2095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p w:rsidR="00F63214" w:rsidRDefault="00F50C1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56050" cy="26098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14">
        <w:rPr>
          <w:rFonts w:ascii="Arial" w:hAnsi="Arial" w:cs="Arial"/>
        </w:rPr>
        <w:t> </w:t>
      </w:r>
    </w:p>
    <w:sectPr w:rsidR="00F63214" w:rsidSect="006E610F">
      <w:footerReference w:type="default" r:id="rId19"/>
      <w:pgSz w:w="11907" w:h="16839"/>
      <w:pgMar w:top="720" w:right="720" w:bottom="720" w:left="720" w:header="720" w:footer="85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25A" w:rsidRDefault="00D2625A">
      <w:pPr>
        <w:spacing w:after="0" w:line="240" w:lineRule="auto"/>
      </w:pPr>
      <w:r>
        <w:separator/>
      </w:r>
    </w:p>
  </w:endnote>
  <w:endnote w:type="continuationSeparator" w:id="0">
    <w:p w:rsidR="00D2625A" w:rsidRDefault="00D2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214" w:rsidRDefault="00F63214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25A" w:rsidRDefault="00D2625A">
      <w:pPr>
        <w:spacing w:after="0" w:line="240" w:lineRule="auto"/>
      </w:pPr>
      <w:r>
        <w:separator/>
      </w:r>
    </w:p>
  </w:footnote>
  <w:footnote w:type="continuationSeparator" w:id="0">
    <w:p w:rsidR="00D2625A" w:rsidRDefault="00D2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0F"/>
    <w:rsid w:val="00384A30"/>
    <w:rsid w:val="006E610F"/>
    <w:rsid w:val="0085760C"/>
    <w:rsid w:val="00D2625A"/>
    <w:rsid w:val="00F50C14"/>
    <w:rsid w:val="00F6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5A2E2"/>
  <w14:defaultImageDpi w14:val="0"/>
  <w15:docId w15:val="{D021EB7D-7F2F-4B13-98EF-EB38556D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E6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10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E6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1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>Created by the \'abHTML to RTF .Net\'bb 5.8.2.9</dc:description>
  <cp:lastModifiedBy>cgraham</cp:lastModifiedBy>
  <cp:revision>2</cp:revision>
  <cp:lastPrinted>2025-06-16T08:29:00Z</cp:lastPrinted>
  <dcterms:created xsi:type="dcterms:W3CDTF">2025-06-16T08:30:00Z</dcterms:created>
  <dcterms:modified xsi:type="dcterms:W3CDTF">2025-06-16T08:30:00Z</dcterms:modified>
</cp:coreProperties>
</file>